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auto"/>
          <w:sz w:val="32"/>
          <w:szCs w:val="32"/>
          <w:highlight w:val="none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instrText xml:space="preserve"> HYPERLINK "http://www.nq.gov.cn/wcm.files/upload/CMSnq/201908/201908200603034.docx" \t "http://www.nq.gov.cn/zdzl/zdzl/njxf/_blank"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7F7F7"/>
        </w:rPr>
        <w:t>宁强县消防救援大队公开招聘合同制消防员、消防文员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7F7F7"/>
          <w:lang w:eastAsia="zh-CN"/>
        </w:rPr>
        <w:t>拟聘用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7F7F7"/>
        </w:rPr>
        <w:t>人员名单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fldChar w:fldCharType="end"/>
      </w:r>
    </w:p>
    <w:p>
      <w:pPr>
        <w:jc w:val="both"/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1830" w:tblpY="255"/>
        <w:tblOverlap w:val="never"/>
        <w:tblW w:w="8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14"/>
        <w:gridCol w:w="1415"/>
        <w:gridCol w:w="1415"/>
        <w:gridCol w:w="141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  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是否拟聘用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201919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  柳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201934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  静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李育宣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201910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田纯鑫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201909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鑫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201918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胡永剑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201907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  磊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201917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金柳清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黎  晨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201905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马世昌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马武昌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949B5"/>
    <w:rsid w:val="098949B5"/>
    <w:rsid w:val="0B7F7BA9"/>
    <w:rsid w:val="0E1146C7"/>
    <w:rsid w:val="1AF97E80"/>
    <w:rsid w:val="2AEE0E65"/>
    <w:rsid w:val="4DAC444C"/>
    <w:rsid w:val="532F7A8A"/>
    <w:rsid w:val="5E9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2019-09-09T09:38:00Z</dcterms:created>
  <dc:creator>宁强县公安消防大队</dc:creator>
  <cp:lastModifiedBy>宁强县公安消防大队</cp:lastModifiedBy>
  <dcterms:modified xsi:type="dcterms:W3CDTF">2019-09-12T03:07:28Z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