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tbl>
      <w:tblPr>
        <w:tblStyle w:val="3"/>
        <w:tblW w:w="8982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5"/>
        <w:gridCol w:w="1380"/>
        <w:gridCol w:w="825"/>
        <w:gridCol w:w="1170"/>
        <w:gridCol w:w="1320"/>
        <w:gridCol w:w="837"/>
        <w:gridCol w:w="780"/>
        <w:gridCol w:w="1020"/>
        <w:gridCol w:w="94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宁强县消防救援大队                                                                                                                                                                     公开招聘合同制消防员、消防文员笔试成绩及面试                                                                                                                                      人员名单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报考职位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招聘计划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笔试成绩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岗位名次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是否进入面试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田纯鑫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李育宣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胡永剑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唐  磊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詹俊杰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金柳清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黎  晨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马世昌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马武昌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杜栋林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李俊杰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杜发康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聪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赵明明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201901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郝万鑫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赵  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  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201919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  静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周娅君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  惠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  艳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黄琳玉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69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邓小红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67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何梦洁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何云云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  雅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201924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张海娟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64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王海南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201926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62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  莹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201922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61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楚  英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201921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  瑞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201930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  靖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201923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58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  丽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201928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56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张素华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201939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闵  敏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201925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消防文员</w:t>
            </w:r>
          </w:p>
        </w:tc>
        <w:tc>
          <w:tcPr>
            <w:tcW w:w="8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  琼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201937</w:t>
            </w:r>
          </w:p>
        </w:tc>
        <w:tc>
          <w:tcPr>
            <w:tcW w:w="8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  <w:lang w:eastAsia="zh-CN"/>
              </w:rPr>
              <w:t>否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缺考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723" w:right="1123" w:bottom="1723" w:left="1576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FC1"/>
    <w:rsid w:val="00CD7FC1"/>
    <w:rsid w:val="05810C40"/>
    <w:rsid w:val="4107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color w:val="2B2B2B"/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2B2B2B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2B2B2B"/>
      <w:u w:val="none"/>
    </w:rPr>
  </w:style>
  <w:style w:type="character" w:styleId="11">
    <w:name w:val="HTML Code"/>
    <w:basedOn w:val="4"/>
    <w:qFormat/>
    <w:uiPriority w:val="0"/>
    <w:rPr>
      <w:rFonts w:ascii="Courier New" w:hAnsi="Courier New"/>
      <w:sz w:val="20"/>
    </w:rPr>
  </w:style>
  <w:style w:type="character" w:styleId="12">
    <w:name w:val="HTML Cite"/>
    <w:basedOn w:val="4"/>
    <w:qFormat/>
    <w:uiPriority w:val="0"/>
  </w:style>
  <w:style w:type="character" w:customStyle="1" w:styleId="13">
    <w:name w:val="disabled"/>
    <w:basedOn w:val="4"/>
    <w:qFormat/>
    <w:uiPriority w:val="0"/>
    <w:rPr>
      <w:color w:val="BFBFBF"/>
      <w:bdr w:val="single" w:color="BFBFBF" w:sz="6" w:space="0"/>
      <w:shd w:val="clear" w:fill="F2F2F2"/>
    </w:rPr>
  </w:style>
  <w:style w:type="character" w:customStyle="1" w:styleId="14">
    <w:name w:val="current"/>
    <w:basedOn w:val="4"/>
    <w:qFormat/>
    <w:uiPriority w:val="0"/>
    <w:rPr>
      <w:color w:val="FFFFFF"/>
      <w:bdr w:val="single" w:color="428BCA" w:sz="6" w:space="0"/>
      <w:shd w:val="clear" w:fill="428BC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2019-08-20T07:47:00Z</dcterms:created>
  <dc:creator>12345</dc:creator>
  <cp:lastModifiedBy>宁强县公安消防大队</cp:lastModifiedBy>
  <cp:lastPrinted>2019-08-20T08:38:00Z</cp:lastPrinted>
  <dcterms:modified xsi:type="dcterms:W3CDTF">2019-08-20T10:05:58Z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