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64" w:rsidRDefault="00FD0E64">
      <w:pPr>
        <w:spacing w:line="560" w:lineRule="exact"/>
        <w:ind w:firstLineChars="200" w:firstLine="640"/>
        <w:jc w:val="center"/>
        <w:rPr>
          <w:rFonts w:eastAsia="仿宋"/>
          <w:sz w:val="32"/>
          <w:szCs w:val="32"/>
        </w:rPr>
      </w:pPr>
    </w:p>
    <w:p w:rsidR="00FD0E64" w:rsidRDefault="00FD0E64">
      <w:pPr>
        <w:spacing w:line="560" w:lineRule="exact"/>
        <w:ind w:right="317"/>
        <w:jc w:val="right"/>
        <w:rPr>
          <w:rFonts w:ascii="仿宋" w:eastAsia="仿宋" w:hAnsi="仿宋" w:cs="仿宋"/>
          <w:sz w:val="32"/>
          <w:szCs w:val="32"/>
        </w:rPr>
      </w:pPr>
    </w:p>
    <w:p w:rsidR="00FD0E64" w:rsidRDefault="00FD0E64">
      <w:pPr>
        <w:spacing w:line="560" w:lineRule="exact"/>
        <w:ind w:right="317"/>
        <w:jc w:val="right"/>
        <w:rPr>
          <w:rFonts w:ascii="仿宋" w:eastAsia="仿宋" w:hAnsi="仿宋" w:cs="仿宋"/>
          <w:sz w:val="32"/>
          <w:szCs w:val="32"/>
        </w:rPr>
      </w:pPr>
    </w:p>
    <w:p w:rsidR="00FD0E64" w:rsidRDefault="00FD0E64">
      <w:pPr>
        <w:spacing w:line="560" w:lineRule="exact"/>
        <w:ind w:right="317"/>
        <w:jc w:val="right"/>
        <w:rPr>
          <w:rFonts w:ascii="仿宋" w:eastAsia="仿宋" w:hAnsi="仿宋" w:cs="仿宋"/>
          <w:sz w:val="32"/>
          <w:szCs w:val="32"/>
        </w:rPr>
      </w:pPr>
    </w:p>
    <w:p w:rsidR="00FD0E64" w:rsidRDefault="00FD0E64">
      <w:pPr>
        <w:spacing w:line="560" w:lineRule="exact"/>
        <w:ind w:right="317"/>
        <w:jc w:val="right"/>
        <w:rPr>
          <w:rFonts w:ascii="仿宋" w:eastAsia="仿宋" w:hAnsi="仿宋" w:cs="仿宋"/>
          <w:sz w:val="32"/>
          <w:szCs w:val="32"/>
        </w:rPr>
      </w:pPr>
    </w:p>
    <w:p w:rsidR="00FD0E64" w:rsidRDefault="00FD0E64">
      <w:pPr>
        <w:spacing w:line="560" w:lineRule="exact"/>
        <w:ind w:right="317"/>
        <w:jc w:val="right"/>
        <w:rPr>
          <w:rFonts w:ascii="仿宋" w:eastAsia="仿宋" w:hAnsi="仿宋" w:cs="仿宋"/>
          <w:sz w:val="32"/>
          <w:szCs w:val="32"/>
        </w:rPr>
      </w:pPr>
    </w:p>
    <w:p w:rsidR="00FD0E64" w:rsidRDefault="00FD0E64">
      <w:pPr>
        <w:spacing w:line="560" w:lineRule="exact"/>
        <w:ind w:right="317"/>
        <w:jc w:val="right"/>
        <w:rPr>
          <w:rFonts w:ascii="仿宋" w:eastAsia="仿宋" w:hAnsi="仿宋" w:cs="仿宋"/>
          <w:sz w:val="32"/>
          <w:szCs w:val="32"/>
        </w:rPr>
      </w:pPr>
    </w:p>
    <w:p w:rsidR="00FD0E64" w:rsidRDefault="00FD0E64">
      <w:pPr>
        <w:spacing w:line="560" w:lineRule="exact"/>
        <w:ind w:right="317"/>
        <w:jc w:val="right"/>
        <w:rPr>
          <w:rFonts w:ascii="仿宋_GB2312" w:eastAsia="仿宋_GB2312"/>
          <w:sz w:val="32"/>
          <w:szCs w:val="32"/>
        </w:rPr>
      </w:pPr>
    </w:p>
    <w:p w:rsidR="00FD0E64" w:rsidRDefault="00E91EB7">
      <w:pPr>
        <w:spacing w:line="600" w:lineRule="exact"/>
        <w:jc w:val="center"/>
        <w:rPr>
          <w:rFonts w:eastAsia="仿宋"/>
          <w:sz w:val="32"/>
          <w:szCs w:val="32"/>
        </w:rPr>
      </w:pPr>
      <w:r>
        <w:rPr>
          <w:rFonts w:eastAsia="仿宋"/>
          <w:sz w:val="32"/>
          <w:szCs w:val="32"/>
        </w:rPr>
        <w:t>汉农</w:t>
      </w:r>
      <w:r>
        <w:rPr>
          <w:rFonts w:eastAsia="仿宋"/>
          <w:sz w:val="32"/>
          <w:szCs w:val="32"/>
        </w:rPr>
        <w:t>发</w:t>
      </w:r>
      <w:r>
        <w:rPr>
          <w:rFonts w:ascii="楷体_GB2312" w:eastAsia="楷体_GB2312" w:hAnsi="楷体_GB2312" w:cs="楷体_GB2312" w:hint="eastAsia"/>
          <w:sz w:val="32"/>
          <w:szCs w:val="32"/>
        </w:rPr>
        <w:t>〔</w:t>
      </w:r>
      <w:r>
        <w:rPr>
          <w:rFonts w:eastAsia="仿宋"/>
          <w:sz w:val="32"/>
          <w:szCs w:val="32"/>
        </w:rPr>
        <w:t>201</w:t>
      </w:r>
      <w:r>
        <w:rPr>
          <w:rFonts w:eastAsia="仿宋"/>
          <w:sz w:val="32"/>
          <w:szCs w:val="32"/>
        </w:rPr>
        <w:t>9</w:t>
      </w:r>
      <w:r>
        <w:rPr>
          <w:rFonts w:ascii="楷体_GB2312" w:eastAsia="楷体_GB2312" w:hAnsi="楷体_GB2312" w:cs="楷体_GB2312" w:hint="eastAsia"/>
          <w:sz w:val="32"/>
          <w:szCs w:val="32"/>
        </w:rPr>
        <w:t>〕</w:t>
      </w:r>
      <w:r>
        <w:rPr>
          <w:rFonts w:eastAsia="仿宋"/>
          <w:sz w:val="32"/>
          <w:szCs w:val="32"/>
        </w:rPr>
        <w:t>9</w:t>
      </w:r>
      <w:r>
        <w:rPr>
          <w:rFonts w:eastAsia="仿宋" w:hint="eastAsia"/>
          <w:sz w:val="32"/>
          <w:szCs w:val="32"/>
        </w:rPr>
        <w:t>2</w:t>
      </w:r>
      <w:r>
        <w:rPr>
          <w:rFonts w:eastAsia="仿宋"/>
          <w:sz w:val="32"/>
          <w:szCs w:val="32"/>
        </w:rPr>
        <w:t>号</w:t>
      </w:r>
    </w:p>
    <w:p w:rsidR="00FD0E64" w:rsidRDefault="00FD0E64">
      <w:pPr>
        <w:spacing w:line="520" w:lineRule="exact"/>
        <w:ind w:firstLineChars="200" w:firstLine="640"/>
        <w:rPr>
          <w:rFonts w:eastAsia="仿宋_GB2312"/>
          <w:sz w:val="32"/>
          <w:szCs w:val="32"/>
        </w:rPr>
      </w:pPr>
    </w:p>
    <w:p w:rsidR="00FD0E64" w:rsidRDefault="00FD0E64">
      <w:pPr>
        <w:spacing w:line="520" w:lineRule="exact"/>
        <w:ind w:firstLineChars="200" w:firstLine="640"/>
        <w:jc w:val="right"/>
        <w:rPr>
          <w:rFonts w:eastAsia="仿宋_GB2312"/>
          <w:sz w:val="32"/>
          <w:szCs w:val="32"/>
        </w:rPr>
      </w:pPr>
    </w:p>
    <w:p w:rsidR="00FD0E64" w:rsidRDefault="00E91EB7">
      <w:pPr>
        <w:tabs>
          <w:tab w:val="left" w:pos="7380"/>
        </w:tabs>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汉中市农业农村局</w:t>
      </w:r>
    </w:p>
    <w:p w:rsidR="00FD0E64" w:rsidRDefault="00E91EB7">
      <w:pPr>
        <w:tabs>
          <w:tab w:val="left" w:pos="7380"/>
        </w:tabs>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年农业专业技术人员继续教育</w:t>
      </w:r>
    </w:p>
    <w:p w:rsidR="00FD0E64" w:rsidRDefault="00E91EB7">
      <w:pPr>
        <w:tabs>
          <w:tab w:val="left" w:pos="7380"/>
        </w:tabs>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专业科目培训工作的通知</w:t>
      </w:r>
    </w:p>
    <w:p w:rsidR="00FD0E64" w:rsidRDefault="00FD0E64">
      <w:pPr>
        <w:spacing w:line="600" w:lineRule="exact"/>
        <w:ind w:firstLineChars="200" w:firstLine="880"/>
        <w:jc w:val="center"/>
        <w:rPr>
          <w:rFonts w:ascii="方正小标宋简体" w:eastAsia="方正小标宋简体" w:hAnsi="方正小标宋简体" w:cs="方正小标宋简体"/>
          <w:sz w:val="44"/>
          <w:szCs w:val="44"/>
        </w:rPr>
      </w:pPr>
    </w:p>
    <w:p w:rsidR="00FD0E64" w:rsidRDefault="00E91EB7">
      <w:pPr>
        <w:spacing w:line="600" w:lineRule="exact"/>
        <w:rPr>
          <w:rFonts w:eastAsia="仿宋"/>
          <w:sz w:val="32"/>
          <w:szCs w:val="32"/>
        </w:rPr>
      </w:pPr>
      <w:r>
        <w:rPr>
          <w:rFonts w:eastAsia="仿宋"/>
          <w:sz w:val="32"/>
          <w:szCs w:val="32"/>
        </w:rPr>
        <w:t>各县区农业农村（茶叶、果业）局、市直各单位：</w:t>
      </w:r>
    </w:p>
    <w:p w:rsidR="00FD0E64" w:rsidRDefault="00E91EB7">
      <w:pPr>
        <w:spacing w:line="600" w:lineRule="exact"/>
        <w:ind w:firstLineChars="200" w:firstLine="640"/>
        <w:rPr>
          <w:rFonts w:eastAsia="仿宋"/>
          <w:sz w:val="32"/>
          <w:szCs w:val="32"/>
        </w:rPr>
      </w:pPr>
      <w:r>
        <w:rPr>
          <w:rFonts w:eastAsia="仿宋"/>
          <w:sz w:val="32"/>
          <w:szCs w:val="32"/>
        </w:rPr>
        <w:t>按照陕西省人力资源和社会保障厅《关于做好</w:t>
      </w:r>
      <w:r>
        <w:rPr>
          <w:rFonts w:eastAsia="仿宋"/>
          <w:sz w:val="32"/>
          <w:szCs w:val="32"/>
        </w:rPr>
        <w:t>2019</w:t>
      </w:r>
      <w:r>
        <w:rPr>
          <w:rFonts w:eastAsia="仿宋"/>
          <w:sz w:val="32"/>
          <w:szCs w:val="32"/>
        </w:rPr>
        <w:t>年全省专业技术人员继续教育（知识更新工程）工作的通知》（陕人社函</w:t>
      </w:r>
      <w:r>
        <w:rPr>
          <w:rFonts w:ascii="楷体_GB2312" w:eastAsia="楷体_GB2312" w:hAnsi="楷体_GB2312" w:cs="楷体_GB2312" w:hint="eastAsia"/>
          <w:sz w:val="32"/>
          <w:szCs w:val="32"/>
        </w:rPr>
        <w:t>〔</w:t>
      </w:r>
      <w:r>
        <w:rPr>
          <w:rFonts w:eastAsia="仿宋"/>
          <w:sz w:val="32"/>
          <w:szCs w:val="32"/>
        </w:rPr>
        <w:t>201</w:t>
      </w:r>
      <w:r>
        <w:rPr>
          <w:rFonts w:eastAsia="仿宋"/>
          <w:sz w:val="32"/>
          <w:szCs w:val="32"/>
        </w:rPr>
        <w:t>9</w:t>
      </w:r>
      <w:r>
        <w:rPr>
          <w:rFonts w:ascii="楷体_GB2312" w:eastAsia="楷体_GB2312" w:hAnsi="楷体_GB2312" w:cs="楷体_GB2312" w:hint="eastAsia"/>
          <w:sz w:val="32"/>
          <w:szCs w:val="32"/>
        </w:rPr>
        <w:t>〕</w:t>
      </w:r>
      <w:r>
        <w:rPr>
          <w:rFonts w:eastAsia="仿宋"/>
          <w:sz w:val="32"/>
          <w:szCs w:val="32"/>
        </w:rPr>
        <w:t>240</w:t>
      </w:r>
      <w:r>
        <w:rPr>
          <w:rFonts w:eastAsia="仿宋"/>
          <w:sz w:val="32"/>
          <w:szCs w:val="32"/>
        </w:rPr>
        <w:t>号）</w:t>
      </w:r>
      <w:r>
        <w:rPr>
          <w:rFonts w:eastAsia="仿宋"/>
          <w:sz w:val="32"/>
          <w:szCs w:val="32"/>
        </w:rPr>
        <w:t>、结合汉中市人力资源和社会保障局《关于做好</w:t>
      </w:r>
      <w:r>
        <w:rPr>
          <w:rFonts w:eastAsia="仿宋"/>
          <w:sz w:val="32"/>
          <w:szCs w:val="32"/>
        </w:rPr>
        <w:t>2019</w:t>
      </w:r>
      <w:r>
        <w:rPr>
          <w:rFonts w:eastAsia="仿宋"/>
          <w:sz w:val="32"/>
          <w:szCs w:val="32"/>
        </w:rPr>
        <w:t>年全市专业技术人员继续教育工作的通知》（汉人社函</w:t>
      </w:r>
      <w:r>
        <w:rPr>
          <w:rFonts w:ascii="楷体_GB2312" w:eastAsia="楷体_GB2312" w:hAnsi="楷体_GB2312" w:cs="楷体_GB2312" w:hint="eastAsia"/>
          <w:sz w:val="32"/>
          <w:szCs w:val="32"/>
        </w:rPr>
        <w:t>〔</w:t>
      </w:r>
      <w:r>
        <w:rPr>
          <w:rFonts w:eastAsia="仿宋"/>
          <w:sz w:val="32"/>
          <w:szCs w:val="32"/>
        </w:rPr>
        <w:t>201</w:t>
      </w:r>
      <w:r>
        <w:rPr>
          <w:rFonts w:eastAsia="仿宋"/>
          <w:sz w:val="32"/>
          <w:szCs w:val="32"/>
        </w:rPr>
        <w:t>9</w:t>
      </w:r>
      <w:r>
        <w:rPr>
          <w:rFonts w:ascii="楷体_GB2312" w:eastAsia="楷体_GB2312" w:hAnsi="楷体_GB2312" w:cs="楷体_GB2312" w:hint="eastAsia"/>
          <w:sz w:val="32"/>
          <w:szCs w:val="32"/>
        </w:rPr>
        <w:t>〕</w:t>
      </w:r>
      <w:r>
        <w:rPr>
          <w:rFonts w:eastAsia="仿宋"/>
          <w:sz w:val="32"/>
          <w:szCs w:val="32"/>
        </w:rPr>
        <w:t>84</w:t>
      </w:r>
      <w:r>
        <w:rPr>
          <w:rFonts w:eastAsia="仿宋"/>
          <w:sz w:val="32"/>
          <w:szCs w:val="32"/>
        </w:rPr>
        <w:t>号）要求，现将</w:t>
      </w:r>
      <w:r>
        <w:rPr>
          <w:rFonts w:eastAsia="仿宋"/>
          <w:sz w:val="32"/>
          <w:szCs w:val="32"/>
        </w:rPr>
        <w:t>2019</w:t>
      </w:r>
      <w:r>
        <w:rPr>
          <w:rFonts w:eastAsia="仿宋"/>
          <w:sz w:val="32"/>
          <w:szCs w:val="32"/>
        </w:rPr>
        <w:t>年汉中市农业专业技术人员继续教育专业科目培训工作有关事项通知如下。</w:t>
      </w:r>
    </w:p>
    <w:p w:rsidR="00FD0E64" w:rsidRDefault="00E91EB7">
      <w:pPr>
        <w:pStyle w:val="a8"/>
        <w:numPr>
          <w:ilvl w:val="0"/>
          <w:numId w:val="1"/>
        </w:numPr>
        <w:spacing w:after="0" w:line="600" w:lineRule="exact"/>
        <w:ind w:firstLine="640"/>
        <w:rPr>
          <w:rFonts w:ascii="黑体" w:eastAsia="黑体" w:hAnsi="黑体" w:cs="黑体"/>
          <w:sz w:val="32"/>
          <w:szCs w:val="32"/>
        </w:rPr>
      </w:pPr>
      <w:r>
        <w:rPr>
          <w:rFonts w:ascii="黑体" w:eastAsia="黑体" w:hAnsi="黑体" w:cs="黑体" w:hint="eastAsia"/>
          <w:sz w:val="32"/>
          <w:szCs w:val="32"/>
        </w:rPr>
        <w:t>培训内容及学时</w:t>
      </w:r>
    </w:p>
    <w:p w:rsidR="00FD0E64" w:rsidRDefault="00E91EB7">
      <w:pPr>
        <w:spacing w:line="600" w:lineRule="exact"/>
        <w:ind w:firstLineChars="200" w:firstLine="640"/>
        <w:rPr>
          <w:rFonts w:eastAsia="仿宋"/>
          <w:sz w:val="32"/>
          <w:szCs w:val="32"/>
        </w:rPr>
      </w:pPr>
      <w:r>
        <w:rPr>
          <w:rFonts w:eastAsia="仿宋"/>
          <w:sz w:val="32"/>
          <w:szCs w:val="32"/>
        </w:rPr>
        <w:lastRenderedPageBreak/>
        <w:t>坚持以习近平新时代中国特色社会主义思想为指导，以能力建设为核心，坚持新发展理念，以服务特色现代农业产业发展为导向，大力开展爱国奋斗精神教育，开展政策法规、脱贫攻坚、质量安全、大数据与智能农业、现代农业、粮油种植、畜牧兽医、瓜果蔬菜、农业机械等农业专业科目培训。学员根据专业需要，自主选择内容进行学习。培训不少于</w:t>
      </w:r>
      <w:r>
        <w:rPr>
          <w:rFonts w:eastAsia="仿宋"/>
          <w:sz w:val="32"/>
          <w:szCs w:val="32"/>
        </w:rPr>
        <w:t>56</w:t>
      </w:r>
      <w:r>
        <w:rPr>
          <w:rFonts w:eastAsia="仿宋"/>
          <w:sz w:val="32"/>
          <w:szCs w:val="32"/>
        </w:rPr>
        <w:t>学时。</w:t>
      </w:r>
    </w:p>
    <w:p w:rsidR="00FD0E64" w:rsidRDefault="00E91EB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二、培训方式、考试及学时认证</w:t>
      </w:r>
    </w:p>
    <w:p w:rsidR="00FD0E64" w:rsidRDefault="00E91EB7">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（一）培训方式及考试</w:t>
      </w:r>
    </w:p>
    <w:p w:rsidR="00FD0E64" w:rsidRDefault="00E91EB7">
      <w:pPr>
        <w:spacing w:line="600" w:lineRule="exact"/>
        <w:ind w:firstLineChars="200" w:firstLine="640"/>
        <w:rPr>
          <w:rFonts w:eastAsia="仿宋"/>
          <w:sz w:val="32"/>
          <w:szCs w:val="32"/>
        </w:rPr>
      </w:pPr>
      <w:r>
        <w:rPr>
          <w:rFonts w:eastAsia="仿宋"/>
          <w:sz w:val="32"/>
          <w:szCs w:val="32"/>
        </w:rPr>
        <w:t>在持续推进</w:t>
      </w:r>
      <w:r>
        <w:rPr>
          <w:rFonts w:eastAsia="仿宋"/>
          <w:sz w:val="32"/>
          <w:szCs w:val="32"/>
        </w:rPr>
        <w:t>“</w:t>
      </w:r>
      <w:r>
        <w:rPr>
          <w:rFonts w:eastAsia="仿宋"/>
          <w:sz w:val="32"/>
          <w:szCs w:val="32"/>
        </w:rPr>
        <w:t>互联网</w:t>
      </w:r>
      <w:r>
        <w:rPr>
          <w:rFonts w:eastAsia="仿宋"/>
          <w:sz w:val="32"/>
          <w:szCs w:val="32"/>
        </w:rPr>
        <w:t>+</w:t>
      </w:r>
      <w:r>
        <w:rPr>
          <w:rFonts w:eastAsia="仿宋"/>
          <w:sz w:val="32"/>
          <w:szCs w:val="32"/>
        </w:rPr>
        <w:t>继续教育</w:t>
      </w:r>
      <w:r>
        <w:rPr>
          <w:rFonts w:eastAsia="仿宋"/>
          <w:sz w:val="32"/>
          <w:szCs w:val="32"/>
        </w:rPr>
        <w:t>”</w:t>
      </w:r>
      <w:r>
        <w:rPr>
          <w:rFonts w:eastAsia="仿宋"/>
          <w:sz w:val="32"/>
          <w:szCs w:val="32"/>
        </w:rPr>
        <w:t>背景下，今年我市农业专业技术人员专业科目培训工作，继续采用网络培训方式进行，参训学员登录</w:t>
      </w:r>
      <w:r>
        <w:rPr>
          <w:rFonts w:eastAsia="仿宋"/>
          <w:sz w:val="32"/>
          <w:szCs w:val="32"/>
        </w:rPr>
        <w:t>“</w:t>
      </w:r>
      <w:r>
        <w:rPr>
          <w:rFonts w:eastAsia="仿宋"/>
          <w:sz w:val="32"/>
          <w:szCs w:val="32"/>
        </w:rPr>
        <w:t>汉中市农业专业技术</w:t>
      </w:r>
      <w:r>
        <w:rPr>
          <w:rFonts w:eastAsia="仿宋"/>
          <w:sz w:val="32"/>
          <w:szCs w:val="32"/>
        </w:rPr>
        <w:t>人员继续教育培训平台</w:t>
      </w:r>
      <w:r>
        <w:rPr>
          <w:rFonts w:eastAsia="仿宋"/>
          <w:sz w:val="32"/>
          <w:szCs w:val="32"/>
        </w:rPr>
        <w:t xml:space="preserve">” </w:t>
      </w:r>
      <w:r>
        <w:rPr>
          <w:rFonts w:eastAsia="仿宋"/>
          <w:sz w:val="32"/>
          <w:szCs w:val="32"/>
        </w:rPr>
        <w:t>（网址：</w:t>
      </w:r>
      <w:r>
        <w:rPr>
          <w:rFonts w:eastAsia="仿宋"/>
          <w:sz w:val="32"/>
          <w:szCs w:val="32"/>
        </w:rPr>
        <w:t>http:// www.hzngx.com</w:t>
      </w:r>
      <w:r>
        <w:rPr>
          <w:rFonts w:eastAsia="仿宋"/>
          <w:sz w:val="32"/>
          <w:szCs w:val="32"/>
        </w:rPr>
        <w:t>）进行在线学习。每位学员学完所选不少于</w:t>
      </w:r>
      <w:r>
        <w:rPr>
          <w:rFonts w:eastAsia="仿宋"/>
          <w:sz w:val="32"/>
          <w:szCs w:val="32"/>
        </w:rPr>
        <w:t>56</w:t>
      </w:r>
      <w:r>
        <w:rPr>
          <w:rFonts w:eastAsia="仿宋"/>
          <w:sz w:val="32"/>
          <w:szCs w:val="32"/>
        </w:rPr>
        <w:t>学时内容，考试合格，经培训单位审核后，在线打印（或截图）培训证书，作为完成继续教育培训学习的依据。考试成绩不合格者，按系统提示，重新学习、考试。</w:t>
      </w:r>
    </w:p>
    <w:p w:rsidR="00FD0E64" w:rsidRDefault="00E91EB7">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（二）学时认证</w:t>
      </w:r>
    </w:p>
    <w:p w:rsidR="00FD0E64" w:rsidRDefault="00E91EB7">
      <w:pPr>
        <w:spacing w:line="600" w:lineRule="exact"/>
        <w:ind w:firstLineChars="200" w:firstLine="640"/>
        <w:rPr>
          <w:rFonts w:eastAsia="仿宋"/>
          <w:sz w:val="32"/>
          <w:szCs w:val="32"/>
        </w:rPr>
      </w:pPr>
      <w:r>
        <w:rPr>
          <w:rFonts w:eastAsia="仿宋"/>
          <w:sz w:val="32"/>
          <w:szCs w:val="32"/>
        </w:rPr>
        <w:t>参加培训的专业技术人员将在线截取的</w:t>
      </w:r>
      <w:r>
        <w:rPr>
          <w:rFonts w:eastAsia="仿宋"/>
          <w:sz w:val="32"/>
          <w:szCs w:val="32"/>
        </w:rPr>
        <w:t>“</w:t>
      </w:r>
      <w:r>
        <w:rPr>
          <w:rFonts w:eastAsia="仿宋"/>
          <w:sz w:val="32"/>
          <w:szCs w:val="32"/>
        </w:rPr>
        <w:t>汉中市农业专业技术人员继续教育培训证书</w:t>
      </w:r>
      <w:r>
        <w:rPr>
          <w:rFonts w:eastAsia="仿宋"/>
          <w:sz w:val="32"/>
          <w:szCs w:val="32"/>
        </w:rPr>
        <w:t>”</w:t>
      </w:r>
      <w:r>
        <w:rPr>
          <w:rFonts w:eastAsia="仿宋"/>
          <w:sz w:val="32"/>
          <w:szCs w:val="32"/>
        </w:rPr>
        <w:t>图片（彩色图像）上传至</w:t>
      </w:r>
      <w:r>
        <w:rPr>
          <w:rFonts w:eastAsia="仿宋"/>
          <w:sz w:val="32"/>
          <w:szCs w:val="32"/>
        </w:rPr>
        <w:t>“</w:t>
      </w:r>
      <w:r>
        <w:rPr>
          <w:rFonts w:eastAsia="仿宋"/>
          <w:sz w:val="32"/>
          <w:szCs w:val="32"/>
        </w:rPr>
        <w:t>陕西省专业技术人员继续教育管理</w:t>
      </w:r>
      <w:r>
        <w:rPr>
          <w:rFonts w:eastAsia="仿宋"/>
          <w:sz w:val="32"/>
          <w:szCs w:val="32"/>
        </w:rPr>
        <w:t>”</w:t>
      </w:r>
      <w:r>
        <w:rPr>
          <w:rFonts w:eastAsia="仿宋"/>
          <w:sz w:val="32"/>
          <w:szCs w:val="32"/>
        </w:rPr>
        <w:t>平台，人社部门按照认证权限，在网络平台上予以学时认证。</w:t>
      </w:r>
    </w:p>
    <w:p w:rsidR="00FD0E64" w:rsidRDefault="00E91EB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三、培训时间</w:t>
      </w:r>
    </w:p>
    <w:p w:rsidR="00FD0E64" w:rsidRDefault="00E91EB7">
      <w:pPr>
        <w:spacing w:line="600" w:lineRule="exact"/>
        <w:ind w:firstLineChars="200" w:firstLine="640"/>
        <w:rPr>
          <w:rFonts w:eastAsia="仿宋"/>
          <w:sz w:val="32"/>
          <w:szCs w:val="32"/>
        </w:rPr>
      </w:pPr>
      <w:r>
        <w:rPr>
          <w:rFonts w:eastAsia="仿宋"/>
          <w:sz w:val="32"/>
          <w:szCs w:val="32"/>
        </w:rPr>
        <w:t>“</w:t>
      </w:r>
      <w:r>
        <w:rPr>
          <w:rFonts w:eastAsia="仿宋"/>
          <w:sz w:val="32"/>
          <w:szCs w:val="32"/>
        </w:rPr>
        <w:t>汉中市农业专业技术人员继续教育</w:t>
      </w:r>
      <w:r>
        <w:rPr>
          <w:rFonts w:eastAsia="仿宋"/>
          <w:sz w:val="32"/>
          <w:szCs w:val="32"/>
        </w:rPr>
        <w:t>培训平台</w:t>
      </w:r>
      <w:r>
        <w:rPr>
          <w:rFonts w:eastAsia="仿宋"/>
          <w:sz w:val="32"/>
          <w:szCs w:val="32"/>
        </w:rPr>
        <w:t>”</w:t>
      </w:r>
      <w:r>
        <w:rPr>
          <w:rFonts w:eastAsia="仿宋"/>
          <w:sz w:val="32"/>
          <w:szCs w:val="32"/>
        </w:rPr>
        <w:t>将于</w:t>
      </w:r>
      <w:r>
        <w:rPr>
          <w:rFonts w:eastAsia="仿宋"/>
          <w:sz w:val="32"/>
          <w:szCs w:val="32"/>
        </w:rPr>
        <w:t>2019</w:t>
      </w:r>
      <w:r>
        <w:rPr>
          <w:rFonts w:eastAsia="仿宋"/>
          <w:sz w:val="32"/>
          <w:szCs w:val="32"/>
        </w:rPr>
        <w:t>年</w:t>
      </w:r>
      <w:r>
        <w:rPr>
          <w:rFonts w:eastAsia="仿宋"/>
          <w:sz w:val="32"/>
          <w:szCs w:val="32"/>
        </w:rPr>
        <w:t>7</w:t>
      </w:r>
      <w:r>
        <w:rPr>
          <w:rFonts w:eastAsia="仿宋"/>
          <w:sz w:val="32"/>
          <w:szCs w:val="32"/>
        </w:rPr>
        <w:lastRenderedPageBreak/>
        <w:t>月</w:t>
      </w:r>
      <w:r>
        <w:rPr>
          <w:rFonts w:eastAsia="仿宋"/>
          <w:sz w:val="32"/>
          <w:szCs w:val="32"/>
        </w:rPr>
        <w:t>29</w:t>
      </w:r>
      <w:r>
        <w:rPr>
          <w:rFonts w:eastAsia="仿宋"/>
          <w:sz w:val="32"/>
          <w:szCs w:val="32"/>
        </w:rPr>
        <w:t>日至</w:t>
      </w:r>
      <w:r>
        <w:rPr>
          <w:rFonts w:eastAsia="仿宋"/>
          <w:sz w:val="32"/>
          <w:szCs w:val="32"/>
        </w:rPr>
        <w:t>10</w:t>
      </w:r>
      <w:r>
        <w:rPr>
          <w:rFonts w:eastAsia="仿宋"/>
          <w:sz w:val="32"/>
          <w:szCs w:val="32"/>
        </w:rPr>
        <w:t>月</w:t>
      </w:r>
      <w:r>
        <w:rPr>
          <w:rFonts w:eastAsia="仿宋"/>
          <w:sz w:val="32"/>
          <w:szCs w:val="32"/>
        </w:rPr>
        <w:t>29</w:t>
      </w:r>
      <w:r>
        <w:rPr>
          <w:rFonts w:eastAsia="仿宋"/>
          <w:sz w:val="32"/>
          <w:szCs w:val="32"/>
        </w:rPr>
        <w:t>日向全市农业专业技术人员开放。培训时间三个月。有关事项安排如下：</w:t>
      </w:r>
    </w:p>
    <w:p w:rsidR="00FD0E64" w:rsidRDefault="00E91EB7">
      <w:pPr>
        <w:spacing w:line="600" w:lineRule="exact"/>
        <w:ind w:firstLineChars="200" w:firstLine="640"/>
        <w:rPr>
          <w:rFonts w:eastAsia="仿宋"/>
          <w:sz w:val="32"/>
          <w:szCs w:val="32"/>
        </w:rPr>
      </w:pPr>
      <w:r>
        <w:rPr>
          <w:rFonts w:eastAsia="仿宋"/>
          <w:sz w:val="32"/>
          <w:szCs w:val="32"/>
        </w:rPr>
        <w:t>1</w:t>
      </w:r>
      <w:r>
        <w:rPr>
          <w:rFonts w:eastAsia="仿宋"/>
          <w:sz w:val="32"/>
          <w:szCs w:val="32"/>
        </w:rPr>
        <w:t>．</w:t>
      </w:r>
      <w:r>
        <w:rPr>
          <w:rFonts w:eastAsia="仿宋"/>
          <w:sz w:val="32"/>
          <w:szCs w:val="32"/>
        </w:rPr>
        <w:t>7</w:t>
      </w:r>
      <w:r>
        <w:rPr>
          <w:rFonts w:eastAsia="仿宋"/>
          <w:sz w:val="32"/>
          <w:szCs w:val="32"/>
        </w:rPr>
        <w:t>月</w:t>
      </w:r>
      <w:r>
        <w:rPr>
          <w:rFonts w:eastAsia="仿宋"/>
          <w:sz w:val="32"/>
          <w:szCs w:val="32"/>
        </w:rPr>
        <w:t>15</w:t>
      </w:r>
      <w:r>
        <w:rPr>
          <w:rFonts w:eastAsia="仿宋"/>
          <w:sz w:val="32"/>
          <w:szCs w:val="32"/>
        </w:rPr>
        <w:t>日至</w:t>
      </w:r>
      <w:r>
        <w:rPr>
          <w:rFonts w:eastAsia="仿宋"/>
          <w:sz w:val="32"/>
          <w:szCs w:val="32"/>
        </w:rPr>
        <w:t>7</w:t>
      </w:r>
      <w:r>
        <w:rPr>
          <w:rFonts w:eastAsia="仿宋"/>
          <w:sz w:val="32"/>
          <w:szCs w:val="32"/>
        </w:rPr>
        <w:t>月</w:t>
      </w:r>
      <w:r>
        <w:rPr>
          <w:rFonts w:eastAsia="仿宋"/>
          <w:sz w:val="32"/>
          <w:szCs w:val="32"/>
        </w:rPr>
        <w:t>26</w:t>
      </w:r>
      <w:r>
        <w:rPr>
          <w:rFonts w:eastAsia="仿宋"/>
          <w:sz w:val="32"/>
          <w:szCs w:val="32"/>
        </w:rPr>
        <w:t>日为集中报名注册时间。</w:t>
      </w:r>
    </w:p>
    <w:p w:rsidR="00FD0E64" w:rsidRDefault="00E91EB7">
      <w:pPr>
        <w:spacing w:line="600" w:lineRule="exact"/>
        <w:ind w:firstLineChars="200" w:firstLine="640"/>
        <w:rPr>
          <w:rFonts w:eastAsia="仿宋"/>
          <w:sz w:val="32"/>
          <w:szCs w:val="32"/>
        </w:rPr>
      </w:pPr>
      <w:r>
        <w:rPr>
          <w:rFonts w:eastAsia="仿宋"/>
          <w:sz w:val="32"/>
          <w:szCs w:val="32"/>
        </w:rPr>
        <w:t>2</w:t>
      </w:r>
      <w:r>
        <w:rPr>
          <w:rFonts w:eastAsia="仿宋"/>
          <w:sz w:val="32"/>
          <w:szCs w:val="32"/>
        </w:rPr>
        <w:t>．</w:t>
      </w:r>
      <w:r>
        <w:rPr>
          <w:rFonts w:eastAsia="仿宋"/>
          <w:sz w:val="32"/>
          <w:szCs w:val="32"/>
        </w:rPr>
        <w:t>7</w:t>
      </w:r>
      <w:r>
        <w:rPr>
          <w:rFonts w:eastAsia="仿宋"/>
          <w:sz w:val="32"/>
          <w:szCs w:val="32"/>
        </w:rPr>
        <w:t>月</w:t>
      </w:r>
      <w:r>
        <w:rPr>
          <w:rFonts w:eastAsia="仿宋"/>
          <w:sz w:val="32"/>
          <w:szCs w:val="32"/>
        </w:rPr>
        <w:t>29</w:t>
      </w:r>
      <w:r>
        <w:rPr>
          <w:rFonts w:eastAsia="仿宋"/>
          <w:sz w:val="32"/>
          <w:szCs w:val="32"/>
        </w:rPr>
        <w:t>日至</w:t>
      </w:r>
      <w:r>
        <w:rPr>
          <w:rFonts w:eastAsia="仿宋"/>
          <w:sz w:val="32"/>
          <w:szCs w:val="32"/>
        </w:rPr>
        <w:t>10</w:t>
      </w:r>
      <w:r>
        <w:rPr>
          <w:rFonts w:eastAsia="仿宋"/>
          <w:sz w:val="32"/>
          <w:szCs w:val="32"/>
        </w:rPr>
        <w:t>月</w:t>
      </w:r>
      <w:r>
        <w:rPr>
          <w:rFonts w:eastAsia="仿宋"/>
          <w:sz w:val="32"/>
          <w:szCs w:val="32"/>
        </w:rPr>
        <w:t>29</w:t>
      </w:r>
      <w:r>
        <w:rPr>
          <w:rFonts w:eastAsia="仿宋"/>
          <w:sz w:val="32"/>
          <w:szCs w:val="32"/>
        </w:rPr>
        <w:t>日为分时段培训学习时间。</w:t>
      </w:r>
    </w:p>
    <w:p w:rsidR="00FD0E64" w:rsidRDefault="00E91EB7">
      <w:pPr>
        <w:spacing w:line="600" w:lineRule="exact"/>
        <w:ind w:firstLineChars="200" w:firstLine="643"/>
        <w:rPr>
          <w:rFonts w:eastAsia="仿宋"/>
          <w:b/>
          <w:bCs/>
          <w:sz w:val="32"/>
          <w:szCs w:val="32"/>
        </w:rPr>
      </w:pPr>
      <w:r>
        <w:rPr>
          <w:rFonts w:eastAsia="仿宋"/>
          <w:b/>
          <w:bCs/>
          <w:sz w:val="32"/>
          <w:szCs w:val="32"/>
        </w:rPr>
        <w:t>学习时间安排：</w:t>
      </w:r>
    </w:p>
    <w:tbl>
      <w:tblPr>
        <w:tblW w:w="87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381"/>
      </w:tblGrid>
      <w:tr w:rsidR="00FD0E64">
        <w:trPr>
          <w:trHeight w:val="615"/>
        </w:trPr>
        <w:tc>
          <w:tcPr>
            <w:tcW w:w="3402" w:type="dxa"/>
            <w:vAlign w:val="center"/>
          </w:tcPr>
          <w:p w:rsidR="00FD0E64" w:rsidRDefault="00E91EB7">
            <w:pPr>
              <w:spacing w:line="600" w:lineRule="exact"/>
              <w:jc w:val="center"/>
              <w:rPr>
                <w:rFonts w:ascii="仿宋_GB2312" w:eastAsia="仿宋_GB2312"/>
                <w:sz w:val="32"/>
                <w:szCs w:val="32"/>
              </w:rPr>
            </w:pPr>
            <w:r>
              <w:rPr>
                <w:rFonts w:ascii="仿宋_GB2312" w:eastAsia="仿宋_GB2312" w:hint="eastAsia"/>
                <w:sz w:val="32"/>
                <w:szCs w:val="32"/>
              </w:rPr>
              <w:t>学习考试时间</w:t>
            </w:r>
          </w:p>
        </w:tc>
        <w:tc>
          <w:tcPr>
            <w:tcW w:w="5381" w:type="dxa"/>
            <w:vAlign w:val="center"/>
          </w:tcPr>
          <w:p w:rsidR="00FD0E64" w:rsidRDefault="00E91EB7">
            <w:pPr>
              <w:spacing w:line="600" w:lineRule="exact"/>
              <w:jc w:val="center"/>
              <w:rPr>
                <w:rFonts w:ascii="仿宋_GB2312" w:eastAsia="仿宋_GB2312"/>
                <w:sz w:val="32"/>
                <w:szCs w:val="32"/>
              </w:rPr>
            </w:pPr>
            <w:r>
              <w:rPr>
                <w:rFonts w:ascii="仿宋_GB2312" w:eastAsia="仿宋_GB2312" w:hint="eastAsia"/>
                <w:sz w:val="32"/>
                <w:szCs w:val="32"/>
              </w:rPr>
              <w:t>县区名称</w:t>
            </w:r>
          </w:p>
        </w:tc>
      </w:tr>
      <w:tr w:rsidR="00FD0E64">
        <w:trPr>
          <w:trHeight w:val="675"/>
        </w:trPr>
        <w:tc>
          <w:tcPr>
            <w:tcW w:w="3402" w:type="dxa"/>
            <w:vAlign w:val="center"/>
          </w:tcPr>
          <w:p w:rsidR="00FD0E64" w:rsidRDefault="00E91EB7">
            <w:pPr>
              <w:spacing w:line="600" w:lineRule="exac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29</w:t>
            </w:r>
            <w:r>
              <w:rPr>
                <w:rFonts w:ascii="仿宋_GB2312" w:eastAsia="仿宋_GB2312" w:hint="eastAsia"/>
                <w:sz w:val="32"/>
                <w:szCs w:val="32"/>
              </w:rPr>
              <w:t>日—</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26</w:t>
            </w:r>
            <w:r>
              <w:rPr>
                <w:rFonts w:ascii="仿宋_GB2312" w:eastAsia="仿宋_GB2312" w:hint="eastAsia"/>
                <w:sz w:val="32"/>
                <w:szCs w:val="32"/>
              </w:rPr>
              <w:t>日</w:t>
            </w:r>
          </w:p>
        </w:tc>
        <w:tc>
          <w:tcPr>
            <w:tcW w:w="5381" w:type="dxa"/>
            <w:vAlign w:val="center"/>
          </w:tcPr>
          <w:p w:rsidR="00FD0E64" w:rsidRDefault="00E91EB7">
            <w:pPr>
              <w:spacing w:line="600" w:lineRule="exact"/>
              <w:rPr>
                <w:rFonts w:ascii="仿宋_GB2312" w:eastAsia="仿宋_GB2312"/>
                <w:sz w:val="32"/>
                <w:szCs w:val="32"/>
              </w:rPr>
            </w:pPr>
            <w:r>
              <w:rPr>
                <w:rFonts w:ascii="仿宋_GB2312" w:eastAsia="仿宋_GB2312" w:hint="eastAsia"/>
                <w:sz w:val="32"/>
                <w:szCs w:val="32"/>
              </w:rPr>
              <w:t>市直单位</w:t>
            </w:r>
            <w:r>
              <w:rPr>
                <w:rFonts w:ascii="仿宋_GB2312" w:eastAsia="仿宋_GB2312" w:hint="eastAsia"/>
                <w:sz w:val="32"/>
                <w:szCs w:val="32"/>
              </w:rPr>
              <w:t xml:space="preserve">  </w:t>
            </w:r>
            <w:r>
              <w:rPr>
                <w:rFonts w:ascii="仿宋_GB2312" w:eastAsia="仿宋_GB2312" w:hint="eastAsia"/>
                <w:sz w:val="32"/>
                <w:szCs w:val="32"/>
              </w:rPr>
              <w:t>勉县</w:t>
            </w:r>
            <w:r>
              <w:rPr>
                <w:rFonts w:ascii="仿宋_GB2312" w:eastAsia="仿宋_GB2312" w:hint="eastAsia"/>
                <w:sz w:val="32"/>
                <w:szCs w:val="32"/>
              </w:rPr>
              <w:t xml:space="preserve">   </w:t>
            </w:r>
            <w:r>
              <w:rPr>
                <w:rFonts w:ascii="仿宋_GB2312" w:eastAsia="仿宋_GB2312" w:hint="eastAsia"/>
                <w:sz w:val="32"/>
                <w:szCs w:val="32"/>
              </w:rPr>
              <w:t>镇巴</w:t>
            </w:r>
            <w:r>
              <w:rPr>
                <w:rFonts w:ascii="仿宋_GB2312" w:eastAsia="仿宋_GB2312" w:hint="eastAsia"/>
                <w:sz w:val="32"/>
                <w:szCs w:val="32"/>
              </w:rPr>
              <w:t xml:space="preserve">  </w:t>
            </w:r>
            <w:r>
              <w:rPr>
                <w:rFonts w:ascii="仿宋_GB2312" w:eastAsia="仿宋_GB2312" w:hint="eastAsia"/>
                <w:sz w:val="32"/>
                <w:szCs w:val="32"/>
              </w:rPr>
              <w:t>佛坪</w:t>
            </w:r>
          </w:p>
        </w:tc>
      </w:tr>
      <w:tr w:rsidR="00FD0E64">
        <w:trPr>
          <w:trHeight w:val="765"/>
        </w:trPr>
        <w:tc>
          <w:tcPr>
            <w:tcW w:w="3402" w:type="dxa"/>
            <w:vAlign w:val="center"/>
          </w:tcPr>
          <w:p w:rsidR="00FD0E64" w:rsidRDefault="00E91EB7">
            <w:pPr>
              <w:spacing w:line="600" w:lineRule="exac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27</w:t>
            </w:r>
            <w:r>
              <w:rPr>
                <w:rFonts w:ascii="仿宋_GB2312" w:eastAsia="仿宋_GB2312" w:hint="eastAsia"/>
                <w:sz w:val="32"/>
                <w:szCs w:val="32"/>
              </w:rPr>
              <w:t>日—</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27</w:t>
            </w:r>
            <w:r>
              <w:rPr>
                <w:rFonts w:ascii="仿宋_GB2312" w:eastAsia="仿宋_GB2312" w:hint="eastAsia"/>
                <w:sz w:val="32"/>
                <w:szCs w:val="32"/>
              </w:rPr>
              <w:t>日</w:t>
            </w:r>
          </w:p>
        </w:tc>
        <w:tc>
          <w:tcPr>
            <w:tcW w:w="5381" w:type="dxa"/>
            <w:vAlign w:val="center"/>
          </w:tcPr>
          <w:p w:rsidR="00FD0E64" w:rsidRDefault="00E91EB7">
            <w:pPr>
              <w:spacing w:line="600" w:lineRule="exact"/>
              <w:rPr>
                <w:rFonts w:ascii="仿宋_GB2312" w:eastAsia="仿宋_GB2312"/>
                <w:sz w:val="32"/>
                <w:szCs w:val="32"/>
              </w:rPr>
            </w:pPr>
            <w:r>
              <w:rPr>
                <w:rFonts w:ascii="仿宋_GB2312" w:eastAsia="仿宋_GB2312" w:hint="eastAsia"/>
                <w:sz w:val="32"/>
                <w:szCs w:val="32"/>
              </w:rPr>
              <w:t>汉台区</w:t>
            </w:r>
            <w:r>
              <w:rPr>
                <w:rFonts w:ascii="仿宋_GB2312" w:eastAsia="仿宋_GB2312" w:hint="eastAsia"/>
                <w:sz w:val="32"/>
                <w:szCs w:val="32"/>
              </w:rPr>
              <w:t xml:space="preserve">  </w:t>
            </w:r>
            <w:r>
              <w:rPr>
                <w:rFonts w:ascii="仿宋_GB2312" w:eastAsia="仿宋_GB2312" w:hint="eastAsia"/>
                <w:sz w:val="32"/>
                <w:szCs w:val="32"/>
              </w:rPr>
              <w:t>南郑</w:t>
            </w:r>
            <w:r>
              <w:rPr>
                <w:rFonts w:ascii="仿宋_GB2312" w:eastAsia="仿宋_GB2312" w:hint="eastAsia"/>
                <w:sz w:val="32"/>
                <w:szCs w:val="32"/>
              </w:rPr>
              <w:t xml:space="preserve">  </w:t>
            </w:r>
            <w:r>
              <w:rPr>
                <w:rFonts w:ascii="仿宋_GB2312" w:eastAsia="仿宋_GB2312" w:hint="eastAsia"/>
                <w:sz w:val="32"/>
                <w:szCs w:val="32"/>
              </w:rPr>
              <w:t>略阳</w:t>
            </w:r>
            <w:r>
              <w:rPr>
                <w:rFonts w:ascii="仿宋_GB2312" w:eastAsia="仿宋_GB2312" w:hint="eastAsia"/>
                <w:sz w:val="32"/>
                <w:szCs w:val="32"/>
              </w:rPr>
              <w:t xml:space="preserve">  </w:t>
            </w:r>
            <w:r>
              <w:rPr>
                <w:rFonts w:ascii="仿宋_GB2312" w:eastAsia="仿宋_GB2312" w:hint="eastAsia"/>
                <w:sz w:val="32"/>
                <w:szCs w:val="32"/>
              </w:rPr>
              <w:t>留坝</w:t>
            </w:r>
          </w:p>
        </w:tc>
      </w:tr>
      <w:tr w:rsidR="00FD0E64">
        <w:trPr>
          <w:trHeight w:val="778"/>
        </w:trPr>
        <w:tc>
          <w:tcPr>
            <w:tcW w:w="3402" w:type="dxa"/>
            <w:vAlign w:val="center"/>
          </w:tcPr>
          <w:p w:rsidR="00FD0E64" w:rsidRDefault="00E91EB7">
            <w:pPr>
              <w:spacing w:line="600" w:lineRule="exact"/>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28</w:t>
            </w:r>
            <w:r>
              <w:rPr>
                <w:rFonts w:ascii="仿宋_GB2312" w:eastAsia="仿宋_GB2312" w:hint="eastAsia"/>
                <w:sz w:val="32"/>
                <w:szCs w:val="32"/>
              </w:rPr>
              <w:t>日—</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29</w:t>
            </w:r>
            <w:r>
              <w:rPr>
                <w:rFonts w:ascii="仿宋_GB2312" w:eastAsia="仿宋_GB2312" w:hint="eastAsia"/>
                <w:sz w:val="32"/>
                <w:szCs w:val="32"/>
              </w:rPr>
              <w:t>日</w:t>
            </w:r>
          </w:p>
        </w:tc>
        <w:tc>
          <w:tcPr>
            <w:tcW w:w="5381" w:type="dxa"/>
            <w:vAlign w:val="center"/>
          </w:tcPr>
          <w:p w:rsidR="00FD0E64" w:rsidRDefault="00E91EB7">
            <w:pPr>
              <w:spacing w:line="600" w:lineRule="exact"/>
              <w:rPr>
                <w:rFonts w:ascii="仿宋_GB2312" w:eastAsia="仿宋_GB2312"/>
                <w:sz w:val="32"/>
                <w:szCs w:val="32"/>
              </w:rPr>
            </w:pPr>
            <w:r>
              <w:rPr>
                <w:rFonts w:ascii="仿宋_GB2312" w:eastAsia="仿宋_GB2312" w:hint="eastAsia"/>
                <w:sz w:val="32"/>
                <w:szCs w:val="32"/>
              </w:rPr>
              <w:t>城固</w:t>
            </w:r>
            <w:r>
              <w:rPr>
                <w:rFonts w:ascii="仿宋_GB2312" w:eastAsia="仿宋_GB2312" w:hint="eastAsia"/>
                <w:sz w:val="32"/>
                <w:szCs w:val="32"/>
              </w:rPr>
              <w:t xml:space="preserve">  </w:t>
            </w:r>
            <w:r>
              <w:rPr>
                <w:rFonts w:ascii="仿宋_GB2312" w:eastAsia="仿宋_GB2312" w:hint="eastAsia"/>
                <w:sz w:val="32"/>
                <w:szCs w:val="32"/>
              </w:rPr>
              <w:t>宁强</w:t>
            </w:r>
            <w:r>
              <w:rPr>
                <w:rFonts w:ascii="仿宋_GB2312" w:eastAsia="仿宋_GB2312" w:hint="eastAsia"/>
                <w:sz w:val="32"/>
                <w:szCs w:val="32"/>
              </w:rPr>
              <w:t xml:space="preserve">  </w:t>
            </w:r>
            <w:r>
              <w:rPr>
                <w:rFonts w:ascii="仿宋_GB2312" w:eastAsia="仿宋_GB2312" w:hint="eastAsia"/>
                <w:sz w:val="32"/>
                <w:szCs w:val="32"/>
              </w:rPr>
              <w:t>西乡</w:t>
            </w:r>
            <w:r>
              <w:rPr>
                <w:rFonts w:ascii="仿宋_GB2312" w:eastAsia="仿宋_GB2312" w:hint="eastAsia"/>
                <w:sz w:val="32"/>
                <w:szCs w:val="32"/>
              </w:rPr>
              <w:t xml:space="preserve">  </w:t>
            </w:r>
            <w:r>
              <w:rPr>
                <w:rFonts w:ascii="仿宋_GB2312" w:eastAsia="仿宋_GB2312" w:hint="eastAsia"/>
                <w:sz w:val="32"/>
                <w:szCs w:val="32"/>
              </w:rPr>
              <w:t>洋县</w:t>
            </w:r>
            <w:r>
              <w:rPr>
                <w:rFonts w:ascii="仿宋_GB2312" w:eastAsia="仿宋_GB2312" w:hint="eastAsia"/>
                <w:sz w:val="32"/>
                <w:szCs w:val="32"/>
              </w:rPr>
              <w:t xml:space="preserve">  </w:t>
            </w:r>
          </w:p>
        </w:tc>
      </w:tr>
    </w:tbl>
    <w:p w:rsidR="00FD0E64" w:rsidRDefault="00E91EB7">
      <w:pPr>
        <w:spacing w:line="580" w:lineRule="exact"/>
        <w:ind w:firstLineChars="200" w:firstLine="640"/>
        <w:rPr>
          <w:rFonts w:eastAsia="仿宋"/>
          <w:sz w:val="32"/>
          <w:szCs w:val="32"/>
        </w:rPr>
      </w:pPr>
      <w:r>
        <w:rPr>
          <w:rFonts w:eastAsia="仿宋"/>
          <w:sz w:val="32"/>
          <w:szCs w:val="32"/>
        </w:rPr>
        <w:t>3</w:t>
      </w:r>
      <w:r>
        <w:rPr>
          <w:rFonts w:eastAsia="仿宋"/>
          <w:sz w:val="32"/>
          <w:szCs w:val="32"/>
        </w:rPr>
        <w:t>．</w:t>
      </w:r>
      <w:r>
        <w:rPr>
          <w:rFonts w:eastAsia="仿宋"/>
          <w:sz w:val="32"/>
          <w:szCs w:val="32"/>
        </w:rPr>
        <w:t>10</w:t>
      </w:r>
      <w:r>
        <w:rPr>
          <w:rFonts w:eastAsia="仿宋"/>
          <w:sz w:val="32"/>
          <w:szCs w:val="32"/>
        </w:rPr>
        <w:t>月</w:t>
      </w:r>
      <w:r>
        <w:rPr>
          <w:rFonts w:eastAsia="仿宋"/>
          <w:sz w:val="32"/>
          <w:szCs w:val="32"/>
        </w:rPr>
        <w:t>30</w:t>
      </w:r>
      <w:r>
        <w:rPr>
          <w:rFonts w:eastAsia="仿宋"/>
          <w:sz w:val="32"/>
          <w:szCs w:val="32"/>
        </w:rPr>
        <w:t>日关闭培训平台。</w:t>
      </w:r>
      <w:r>
        <w:rPr>
          <w:rFonts w:eastAsia="仿宋"/>
          <w:sz w:val="32"/>
          <w:szCs w:val="32"/>
        </w:rPr>
        <w:t>11</w:t>
      </w:r>
      <w:r>
        <w:rPr>
          <w:rFonts w:eastAsia="仿宋"/>
          <w:sz w:val="32"/>
          <w:szCs w:val="32"/>
        </w:rPr>
        <w:t>月</w:t>
      </w:r>
      <w:r>
        <w:rPr>
          <w:rFonts w:eastAsia="仿宋"/>
          <w:sz w:val="32"/>
          <w:szCs w:val="32"/>
        </w:rPr>
        <w:t>20</w:t>
      </w:r>
      <w:r>
        <w:rPr>
          <w:rFonts w:eastAsia="仿宋"/>
          <w:sz w:val="32"/>
          <w:szCs w:val="32"/>
        </w:rPr>
        <w:t>日前汇总学员学习成绩，上报培训情况，培训结束。</w:t>
      </w:r>
      <w:r>
        <w:rPr>
          <w:rFonts w:eastAsia="仿宋"/>
          <w:sz w:val="32"/>
          <w:szCs w:val="32"/>
        </w:rPr>
        <w:t xml:space="preserve"> </w:t>
      </w:r>
    </w:p>
    <w:p w:rsidR="00FD0E64" w:rsidRDefault="00E91EB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四、培训费用</w:t>
      </w:r>
    </w:p>
    <w:p w:rsidR="00FD0E64" w:rsidRDefault="00E91EB7">
      <w:pPr>
        <w:spacing w:line="580" w:lineRule="exact"/>
        <w:ind w:firstLineChars="200" w:firstLine="640"/>
        <w:rPr>
          <w:rFonts w:eastAsia="仿宋"/>
          <w:sz w:val="32"/>
          <w:szCs w:val="32"/>
        </w:rPr>
      </w:pPr>
      <w:r>
        <w:rPr>
          <w:rFonts w:eastAsia="仿宋"/>
          <w:sz w:val="32"/>
          <w:szCs w:val="32"/>
        </w:rPr>
        <w:t>按照陕西省物价局、省财政厅《关于专业技术人员继续教育培训收费标准的复函》（陕价行函〔</w:t>
      </w:r>
      <w:r>
        <w:rPr>
          <w:rFonts w:eastAsia="仿宋"/>
          <w:sz w:val="32"/>
          <w:szCs w:val="32"/>
        </w:rPr>
        <w:t>2017</w:t>
      </w:r>
      <w:r>
        <w:rPr>
          <w:rFonts w:eastAsia="仿宋"/>
          <w:sz w:val="32"/>
          <w:szCs w:val="32"/>
        </w:rPr>
        <w:t>〕</w:t>
      </w:r>
      <w:r>
        <w:rPr>
          <w:rFonts w:eastAsia="仿宋"/>
          <w:sz w:val="32"/>
          <w:szCs w:val="32"/>
        </w:rPr>
        <w:t>184</w:t>
      </w:r>
      <w:r>
        <w:rPr>
          <w:rFonts w:eastAsia="仿宋"/>
          <w:sz w:val="32"/>
          <w:szCs w:val="32"/>
        </w:rPr>
        <w:t>号）规定，</w:t>
      </w:r>
      <w:r>
        <w:rPr>
          <w:rFonts w:eastAsia="仿宋"/>
          <w:sz w:val="32"/>
          <w:szCs w:val="32"/>
        </w:rPr>
        <w:t>“</w:t>
      </w:r>
      <w:r>
        <w:rPr>
          <w:rFonts w:eastAsia="仿宋"/>
          <w:sz w:val="32"/>
          <w:szCs w:val="32"/>
        </w:rPr>
        <w:t>网络课不超过</w:t>
      </w:r>
      <w:r>
        <w:rPr>
          <w:rFonts w:eastAsia="仿宋"/>
          <w:sz w:val="32"/>
          <w:szCs w:val="32"/>
        </w:rPr>
        <w:t>4</w:t>
      </w:r>
      <w:r>
        <w:rPr>
          <w:rFonts w:eastAsia="仿宋"/>
          <w:sz w:val="32"/>
          <w:szCs w:val="32"/>
        </w:rPr>
        <w:t>元</w:t>
      </w:r>
      <w:r>
        <w:rPr>
          <w:rFonts w:eastAsia="仿宋"/>
          <w:sz w:val="32"/>
          <w:szCs w:val="32"/>
        </w:rPr>
        <w:t>/</w:t>
      </w:r>
      <w:r>
        <w:rPr>
          <w:rFonts w:eastAsia="仿宋"/>
          <w:sz w:val="32"/>
          <w:szCs w:val="32"/>
        </w:rPr>
        <w:t>学时</w:t>
      </w:r>
      <w:r>
        <w:rPr>
          <w:rFonts w:eastAsia="仿宋"/>
          <w:sz w:val="32"/>
          <w:szCs w:val="32"/>
        </w:rPr>
        <w:t>”</w:t>
      </w:r>
      <w:r>
        <w:rPr>
          <w:rFonts w:eastAsia="仿宋"/>
          <w:sz w:val="32"/>
          <w:szCs w:val="32"/>
        </w:rPr>
        <w:t>的收费标准和《关于进一步加大贫困县专业技术人员职称评审政策的通知》〔</w:t>
      </w:r>
      <w:r>
        <w:rPr>
          <w:rFonts w:eastAsia="仿宋"/>
          <w:sz w:val="32"/>
          <w:szCs w:val="32"/>
        </w:rPr>
        <w:t>2018</w:t>
      </w:r>
      <w:r>
        <w:rPr>
          <w:rFonts w:eastAsia="仿宋"/>
          <w:sz w:val="32"/>
          <w:szCs w:val="32"/>
        </w:rPr>
        <w:t>〕</w:t>
      </w:r>
      <w:r>
        <w:rPr>
          <w:rFonts w:eastAsia="仿宋"/>
          <w:sz w:val="32"/>
          <w:szCs w:val="32"/>
        </w:rPr>
        <w:t>49</w:t>
      </w:r>
      <w:r>
        <w:rPr>
          <w:rFonts w:eastAsia="仿宋"/>
          <w:sz w:val="32"/>
          <w:szCs w:val="32"/>
        </w:rPr>
        <w:t>号）有关规定，贫困县专业技术人员在全省各级继续教育基地参加网络学习时，收费标准由</w:t>
      </w:r>
      <w:r>
        <w:rPr>
          <w:rFonts w:eastAsia="仿宋"/>
          <w:sz w:val="32"/>
          <w:szCs w:val="32"/>
        </w:rPr>
        <w:t>4</w:t>
      </w:r>
      <w:r>
        <w:rPr>
          <w:rFonts w:eastAsia="仿宋"/>
          <w:sz w:val="32"/>
          <w:szCs w:val="32"/>
        </w:rPr>
        <w:t>元</w:t>
      </w:r>
      <w:r>
        <w:rPr>
          <w:rFonts w:eastAsia="仿宋"/>
          <w:sz w:val="32"/>
          <w:szCs w:val="32"/>
        </w:rPr>
        <w:t>/</w:t>
      </w:r>
      <w:r>
        <w:rPr>
          <w:rFonts w:eastAsia="仿宋"/>
          <w:sz w:val="32"/>
          <w:szCs w:val="32"/>
        </w:rPr>
        <w:t>学时降为</w:t>
      </w:r>
      <w:r>
        <w:rPr>
          <w:rFonts w:eastAsia="仿宋"/>
          <w:sz w:val="32"/>
          <w:szCs w:val="32"/>
        </w:rPr>
        <w:t>2</w:t>
      </w:r>
      <w:r>
        <w:rPr>
          <w:rFonts w:eastAsia="仿宋"/>
          <w:sz w:val="32"/>
          <w:szCs w:val="32"/>
        </w:rPr>
        <w:t>元</w:t>
      </w:r>
      <w:r>
        <w:rPr>
          <w:rFonts w:eastAsia="仿宋"/>
          <w:sz w:val="32"/>
          <w:szCs w:val="32"/>
        </w:rPr>
        <w:t>/</w:t>
      </w:r>
      <w:r>
        <w:rPr>
          <w:rFonts w:eastAsia="仿宋"/>
          <w:sz w:val="32"/>
          <w:szCs w:val="32"/>
        </w:rPr>
        <w:t>学时。</w:t>
      </w:r>
      <w:r>
        <w:rPr>
          <w:rFonts w:eastAsia="仿宋"/>
          <w:sz w:val="32"/>
          <w:szCs w:val="32"/>
        </w:rPr>
        <w:t>2019</w:t>
      </w:r>
      <w:r>
        <w:rPr>
          <w:rFonts w:eastAsia="仿宋"/>
          <w:sz w:val="32"/>
          <w:szCs w:val="32"/>
        </w:rPr>
        <w:t>年汉中市农业专业技术人员继续教育专业科目培训按</w:t>
      </w:r>
      <w:r>
        <w:rPr>
          <w:rFonts w:eastAsia="仿宋"/>
          <w:sz w:val="32"/>
          <w:szCs w:val="32"/>
        </w:rPr>
        <w:t>56</w:t>
      </w:r>
      <w:r>
        <w:rPr>
          <w:rFonts w:eastAsia="仿宋"/>
          <w:sz w:val="32"/>
          <w:szCs w:val="32"/>
        </w:rPr>
        <w:t>学时计算，汉台区和佛坪县参</w:t>
      </w:r>
      <w:r>
        <w:rPr>
          <w:rFonts w:eastAsia="仿宋"/>
          <w:sz w:val="32"/>
          <w:szCs w:val="32"/>
        </w:rPr>
        <w:t>训学员</w:t>
      </w:r>
      <w:r>
        <w:rPr>
          <w:rFonts w:eastAsia="仿宋"/>
          <w:sz w:val="32"/>
          <w:szCs w:val="32"/>
        </w:rPr>
        <w:t>224</w:t>
      </w:r>
      <w:r>
        <w:rPr>
          <w:rFonts w:eastAsia="仿宋"/>
          <w:sz w:val="32"/>
          <w:szCs w:val="32"/>
        </w:rPr>
        <w:t>元</w:t>
      </w:r>
      <w:r>
        <w:rPr>
          <w:rFonts w:eastAsia="仿宋"/>
          <w:sz w:val="32"/>
          <w:szCs w:val="32"/>
        </w:rPr>
        <w:t>/</w:t>
      </w:r>
      <w:r>
        <w:rPr>
          <w:rFonts w:eastAsia="仿宋"/>
          <w:sz w:val="32"/>
          <w:szCs w:val="32"/>
        </w:rPr>
        <w:t>人，其他县区参训学员</w:t>
      </w:r>
      <w:r>
        <w:rPr>
          <w:rFonts w:eastAsia="仿宋"/>
          <w:sz w:val="32"/>
          <w:szCs w:val="32"/>
        </w:rPr>
        <w:t>112</w:t>
      </w:r>
      <w:r>
        <w:rPr>
          <w:rFonts w:eastAsia="仿宋"/>
          <w:sz w:val="32"/>
          <w:szCs w:val="32"/>
        </w:rPr>
        <w:t>元</w:t>
      </w:r>
      <w:r>
        <w:rPr>
          <w:rFonts w:eastAsia="仿宋"/>
          <w:sz w:val="32"/>
          <w:szCs w:val="32"/>
        </w:rPr>
        <w:t>/</w:t>
      </w:r>
      <w:r>
        <w:rPr>
          <w:rFonts w:eastAsia="仿宋"/>
          <w:sz w:val="32"/>
          <w:szCs w:val="32"/>
        </w:rPr>
        <w:t>人。</w:t>
      </w:r>
    </w:p>
    <w:p w:rsidR="00FD0E64" w:rsidRDefault="00E91EB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五、培训要求</w:t>
      </w:r>
    </w:p>
    <w:p w:rsidR="00FD0E64" w:rsidRDefault="00E91EB7">
      <w:pPr>
        <w:spacing w:line="580" w:lineRule="exact"/>
        <w:ind w:firstLineChars="200" w:firstLine="640"/>
        <w:rPr>
          <w:rFonts w:eastAsia="仿宋"/>
          <w:sz w:val="32"/>
          <w:szCs w:val="32"/>
        </w:rPr>
      </w:pPr>
      <w:r>
        <w:rPr>
          <w:rFonts w:eastAsia="仿宋"/>
          <w:sz w:val="32"/>
          <w:szCs w:val="32"/>
        </w:rPr>
        <w:t>1</w:t>
      </w:r>
      <w:r>
        <w:rPr>
          <w:rFonts w:eastAsia="仿宋"/>
          <w:sz w:val="32"/>
          <w:szCs w:val="32"/>
        </w:rPr>
        <w:t>．报名注册。由参训学员或所在单位填写《汉中市</w:t>
      </w:r>
      <w:r>
        <w:rPr>
          <w:rFonts w:eastAsia="仿宋"/>
          <w:sz w:val="32"/>
          <w:szCs w:val="32"/>
        </w:rPr>
        <w:t>2019</w:t>
      </w:r>
      <w:r>
        <w:rPr>
          <w:rFonts w:eastAsia="仿宋"/>
          <w:sz w:val="32"/>
          <w:szCs w:val="32"/>
        </w:rPr>
        <w:t>年</w:t>
      </w:r>
      <w:r>
        <w:rPr>
          <w:rFonts w:eastAsia="仿宋"/>
          <w:sz w:val="32"/>
          <w:szCs w:val="32"/>
        </w:rPr>
        <w:lastRenderedPageBreak/>
        <w:t>农业专业技术人员继续教育</w:t>
      </w:r>
      <w:r>
        <w:rPr>
          <w:rFonts w:eastAsia="仿宋"/>
          <w:sz w:val="32"/>
          <w:szCs w:val="32"/>
        </w:rPr>
        <w:t>“</w:t>
      </w:r>
      <w:r>
        <w:rPr>
          <w:rFonts w:eastAsia="仿宋"/>
          <w:sz w:val="32"/>
          <w:szCs w:val="32"/>
        </w:rPr>
        <w:t>专业科目</w:t>
      </w:r>
      <w:r>
        <w:rPr>
          <w:rFonts w:eastAsia="仿宋"/>
          <w:sz w:val="32"/>
          <w:szCs w:val="32"/>
        </w:rPr>
        <w:t>”</w:t>
      </w:r>
      <w:r>
        <w:rPr>
          <w:rFonts w:eastAsia="仿宋"/>
          <w:sz w:val="32"/>
          <w:szCs w:val="32"/>
        </w:rPr>
        <w:t>报名汇总表》（见附件或在</w:t>
      </w:r>
      <w:r>
        <w:rPr>
          <w:rFonts w:eastAsia="仿宋"/>
          <w:sz w:val="32"/>
          <w:szCs w:val="32"/>
        </w:rPr>
        <w:t>“</w:t>
      </w:r>
      <w:r>
        <w:rPr>
          <w:rFonts w:eastAsia="仿宋"/>
          <w:sz w:val="32"/>
          <w:szCs w:val="32"/>
        </w:rPr>
        <w:t>汉中市农业专业技术人员继续教育培训平台</w:t>
      </w:r>
      <w:r>
        <w:rPr>
          <w:rFonts w:eastAsia="仿宋"/>
          <w:sz w:val="32"/>
          <w:szCs w:val="32"/>
        </w:rPr>
        <w:t>”</w:t>
      </w:r>
      <w:r>
        <w:rPr>
          <w:rFonts w:eastAsia="仿宋"/>
          <w:sz w:val="32"/>
          <w:szCs w:val="32"/>
        </w:rPr>
        <w:t>下载，或在</w:t>
      </w:r>
      <w:r>
        <w:rPr>
          <w:rFonts w:eastAsia="仿宋"/>
          <w:sz w:val="32"/>
          <w:szCs w:val="32"/>
        </w:rPr>
        <w:t>QQ</w:t>
      </w:r>
      <w:r>
        <w:rPr>
          <w:rFonts w:eastAsia="仿宋"/>
          <w:sz w:val="32"/>
          <w:szCs w:val="32"/>
        </w:rPr>
        <w:t>群文件中下载），持单位盖章后的纸质版材料（同时提供电子版），到汉中市农业技术干部培训中心（原市农干校）报名注册并缴费。报名注册手续完成后，发放学习卡（提供用户名、登陆密码），进行在线学习。</w:t>
      </w:r>
    </w:p>
    <w:p w:rsidR="00FD0E64" w:rsidRDefault="00E91EB7">
      <w:pPr>
        <w:spacing w:line="580" w:lineRule="exact"/>
        <w:ind w:firstLineChars="200" w:firstLine="640"/>
        <w:rPr>
          <w:rFonts w:eastAsia="仿宋"/>
          <w:sz w:val="32"/>
          <w:szCs w:val="32"/>
        </w:rPr>
      </w:pPr>
      <w:r>
        <w:rPr>
          <w:rFonts w:eastAsia="仿宋"/>
          <w:sz w:val="32"/>
          <w:szCs w:val="32"/>
        </w:rPr>
        <w:t>2.</w:t>
      </w:r>
      <w:r>
        <w:rPr>
          <w:rFonts w:eastAsia="仿宋"/>
          <w:sz w:val="32"/>
          <w:szCs w:val="32"/>
        </w:rPr>
        <w:t>各县区、市直各单位参加专业课培训人员须在规定时间内完成网上学习和考试。逾期将关闭学习平台，未按时完成学习或考试者，责任自负。</w:t>
      </w:r>
    </w:p>
    <w:p w:rsidR="00FD0E64" w:rsidRDefault="00E91EB7">
      <w:pPr>
        <w:spacing w:line="580" w:lineRule="exact"/>
        <w:ind w:firstLineChars="200" w:firstLine="640"/>
        <w:rPr>
          <w:rFonts w:eastAsia="仿宋"/>
          <w:sz w:val="32"/>
          <w:szCs w:val="32"/>
        </w:rPr>
      </w:pPr>
      <w:r>
        <w:rPr>
          <w:rFonts w:eastAsia="仿宋"/>
          <w:sz w:val="32"/>
          <w:szCs w:val="32"/>
        </w:rPr>
        <w:t>3.2019</w:t>
      </w:r>
      <w:r>
        <w:rPr>
          <w:rFonts w:eastAsia="仿宋"/>
          <w:sz w:val="32"/>
          <w:szCs w:val="32"/>
        </w:rPr>
        <w:t>年，全省继续教育</w:t>
      </w:r>
      <w:r>
        <w:rPr>
          <w:rFonts w:eastAsia="仿宋"/>
          <w:sz w:val="32"/>
          <w:szCs w:val="32"/>
        </w:rPr>
        <w:t>“</w:t>
      </w:r>
      <w:r>
        <w:rPr>
          <w:rFonts w:eastAsia="仿宋"/>
          <w:sz w:val="32"/>
          <w:szCs w:val="32"/>
        </w:rPr>
        <w:t>专业科目</w:t>
      </w:r>
      <w:r>
        <w:rPr>
          <w:rFonts w:eastAsia="仿宋"/>
          <w:sz w:val="32"/>
          <w:szCs w:val="32"/>
        </w:rPr>
        <w:t>”</w:t>
      </w:r>
      <w:r>
        <w:rPr>
          <w:rFonts w:eastAsia="仿宋"/>
          <w:sz w:val="32"/>
          <w:szCs w:val="32"/>
        </w:rPr>
        <w:t>学时认证在网上办理。</w:t>
      </w:r>
      <w:r>
        <w:rPr>
          <w:rFonts w:eastAsia="仿宋"/>
          <w:sz w:val="32"/>
          <w:szCs w:val="32"/>
        </w:rPr>
        <w:t xml:space="preserve"> </w:t>
      </w:r>
    </w:p>
    <w:p w:rsidR="00FD0E64" w:rsidRDefault="00E91EB7">
      <w:pPr>
        <w:spacing w:line="580" w:lineRule="exact"/>
        <w:ind w:firstLineChars="200" w:firstLine="640"/>
        <w:rPr>
          <w:rFonts w:eastAsia="仿宋"/>
          <w:sz w:val="32"/>
          <w:szCs w:val="32"/>
        </w:rPr>
      </w:pPr>
      <w:r>
        <w:rPr>
          <w:rFonts w:eastAsia="仿宋"/>
          <w:sz w:val="32"/>
          <w:szCs w:val="32"/>
        </w:rPr>
        <w:t>4.</w:t>
      </w:r>
      <w:r>
        <w:rPr>
          <w:rFonts w:eastAsia="仿宋"/>
          <w:sz w:val="32"/>
          <w:szCs w:val="32"/>
        </w:rPr>
        <w:t>详细情况（报名须知、培训操作指南等）请登陆</w:t>
      </w:r>
      <w:r>
        <w:rPr>
          <w:rFonts w:eastAsia="仿宋"/>
          <w:sz w:val="32"/>
          <w:szCs w:val="32"/>
        </w:rPr>
        <w:t>“</w:t>
      </w:r>
      <w:r>
        <w:rPr>
          <w:rFonts w:eastAsia="仿宋"/>
          <w:sz w:val="32"/>
          <w:szCs w:val="32"/>
        </w:rPr>
        <w:t>汉中市农业专业技术人员继续教育培训平台</w:t>
      </w:r>
      <w:r>
        <w:rPr>
          <w:rFonts w:eastAsia="仿宋"/>
          <w:sz w:val="32"/>
          <w:szCs w:val="32"/>
        </w:rPr>
        <w:t>”</w:t>
      </w:r>
      <w:r>
        <w:rPr>
          <w:rFonts w:eastAsia="仿宋"/>
          <w:sz w:val="32"/>
          <w:szCs w:val="32"/>
        </w:rPr>
        <w:t>网站查询，或电话咨询工作人员。</w:t>
      </w:r>
    </w:p>
    <w:p w:rsidR="00FD0E64" w:rsidRDefault="00E91EB7">
      <w:pPr>
        <w:spacing w:line="580" w:lineRule="exact"/>
        <w:ind w:firstLineChars="200" w:firstLine="640"/>
        <w:rPr>
          <w:rFonts w:eastAsia="仿宋"/>
          <w:sz w:val="32"/>
          <w:szCs w:val="32"/>
        </w:rPr>
      </w:pPr>
      <w:r>
        <w:rPr>
          <w:rFonts w:eastAsia="仿宋"/>
          <w:sz w:val="32"/>
          <w:szCs w:val="32"/>
        </w:rPr>
        <w:t>联系单位：汉中市农业技术干部培训中心</w:t>
      </w:r>
    </w:p>
    <w:p w:rsidR="00FD0E64" w:rsidRDefault="00E91EB7">
      <w:pPr>
        <w:spacing w:line="580" w:lineRule="exact"/>
        <w:ind w:firstLineChars="200" w:firstLine="640"/>
        <w:rPr>
          <w:rFonts w:eastAsia="仿宋"/>
          <w:sz w:val="32"/>
          <w:szCs w:val="32"/>
        </w:rPr>
      </w:pPr>
      <w:r>
        <w:rPr>
          <w:rFonts w:eastAsia="仿宋"/>
          <w:sz w:val="32"/>
          <w:szCs w:val="32"/>
        </w:rPr>
        <w:t>联系方式</w:t>
      </w:r>
      <w:r>
        <w:rPr>
          <w:rFonts w:eastAsia="仿宋"/>
          <w:sz w:val="32"/>
          <w:szCs w:val="32"/>
        </w:rPr>
        <w:t xml:space="preserve"> </w:t>
      </w:r>
      <w:r>
        <w:rPr>
          <w:rFonts w:eastAsia="仿宋"/>
          <w:sz w:val="32"/>
          <w:szCs w:val="32"/>
        </w:rPr>
        <w:t>：</w:t>
      </w:r>
      <w:r>
        <w:rPr>
          <w:rFonts w:eastAsia="仿宋"/>
          <w:sz w:val="32"/>
          <w:szCs w:val="32"/>
        </w:rPr>
        <w:t xml:space="preserve">  0916-8832029    QQ</w:t>
      </w:r>
      <w:r>
        <w:rPr>
          <w:rFonts w:eastAsia="仿宋"/>
          <w:sz w:val="32"/>
          <w:szCs w:val="32"/>
        </w:rPr>
        <w:t>群：</w:t>
      </w:r>
      <w:r>
        <w:rPr>
          <w:rFonts w:eastAsia="仿宋"/>
          <w:sz w:val="32"/>
          <w:szCs w:val="32"/>
        </w:rPr>
        <w:t>240346159</w:t>
      </w:r>
    </w:p>
    <w:p w:rsidR="00FD0E64" w:rsidRDefault="00E91EB7">
      <w:pPr>
        <w:spacing w:line="580" w:lineRule="exact"/>
        <w:ind w:firstLineChars="200" w:firstLine="640"/>
        <w:rPr>
          <w:rFonts w:eastAsia="仿宋"/>
          <w:sz w:val="32"/>
          <w:szCs w:val="32"/>
        </w:rPr>
      </w:pPr>
      <w:r>
        <w:rPr>
          <w:rFonts w:eastAsia="仿宋"/>
          <w:sz w:val="32"/>
          <w:szCs w:val="32"/>
        </w:rPr>
        <w:t>毕静</w:t>
      </w:r>
      <w:r>
        <w:rPr>
          <w:rFonts w:eastAsia="仿宋"/>
          <w:sz w:val="32"/>
          <w:szCs w:val="32"/>
        </w:rPr>
        <w:t xml:space="preserve">  13379166570   </w:t>
      </w:r>
      <w:r>
        <w:rPr>
          <w:rFonts w:eastAsia="仿宋"/>
          <w:sz w:val="32"/>
          <w:szCs w:val="32"/>
        </w:rPr>
        <w:t>王凤</w:t>
      </w:r>
      <w:r>
        <w:rPr>
          <w:rFonts w:eastAsia="仿宋"/>
          <w:sz w:val="32"/>
          <w:szCs w:val="32"/>
        </w:rPr>
        <w:t xml:space="preserve">  13891661958  </w:t>
      </w:r>
    </w:p>
    <w:p w:rsidR="00FD0E64" w:rsidRDefault="00E91EB7">
      <w:pPr>
        <w:spacing w:line="580" w:lineRule="exact"/>
        <w:ind w:firstLineChars="200" w:firstLine="640"/>
        <w:rPr>
          <w:rFonts w:eastAsia="仿宋"/>
          <w:sz w:val="32"/>
          <w:szCs w:val="32"/>
        </w:rPr>
      </w:pPr>
      <w:r>
        <w:rPr>
          <w:rFonts w:eastAsia="仿宋"/>
          <w:sz w:val="32"/>
          <w:szCs w:val="32"/>
        </w:rPr>
        <w:t>晏枫</w:t>
      </w:r>
      <w:r>
        <w:rPr>
          <w:rFonts w:eastAsia="仿宋"/>
          <w:sz w:val="32"/>
          <w:szCs w:val="32"/>
        </w:rPr>
        <w:t xml:space="preserve">  15</w:t>
      </w:r>
      <w:r>
        <w:rPr>
          <w:rFonts w:eastAsia="仿宋"/>
          <w:sz w:val="32"/>
          <w:szCs w:val="32"/>
        </w:rPr>
        <w:t>891634180</w:t>
      </w:r>
    </w:p>
    <w:p w:rsidR="00FD0E64" w:rsidRDefault="00FD0E64">
      <w:pPr>
        <w:spacing w:line="580" w:lineRule="exact"/>
        <w:rPr>
          <w:rFonts w:eastAsia="仿宋"/>
          <w:sz w:val="32"/>
          <w:szCs w:val="32"/>
        </w:rPr>
      </w:pPr>
    </w:p>
    <w:p w:rsidR="00FD0E64" w:rsidRDefault="00FD0E64"/>
    <w:p w:rsidR="00FD0E64" w:rsidRDefault="00E91EB7">
      <w:pPr>
        <w:spacing w:line="580" w:lineRule="exact"/>
        <w:ind w:firstLineChars="1600" w:firstLine="5120"/>
        <w:rPr>
          <w:rFonts w:eastAsia="仿宋"/>
          <w:sz w:val="32"/>
          <w:szCs w:val="32"/>
        </w:rPr>
      </w:pPr>
      <w:r>
        <w:rPr>
          <w:rFonts w:eastAsia="仿宋"/>
          <w:sz w:val="32"/>
          <w:szCs w:val="32"/>
        </w:rPr>
        <w:t>汉中市农业农村局</w:t>
      </w:r>
    </w:p>
    <w:p w:rsidR="00FD0E64" w:rsidRDefault="00E91EB7">
      <w:pPr>
        <w:tabs>
          <w:tab w:val="left" w:pos="4860"/>
        </w:tabs>
        <w:spacing w:line="580" w:lineRule="exact"/>
        <w:ind w:firstLineChars="1600" w:firstLine="5120"/>
        <w:rPr>
          <w:rFonts w:eastAsia="仿宋"/>
          <w:sz w:val="32"/>
          <w:szCs w:val="32"/>
        </w:rPr>
      </w:pPr>
      <w:r>
        <w:rPr>
          <w:rFonts w:eastAsia="仿宋"/>
          <w:sz w:val="32"/>
          <w:szCs w:val="32"/>
        </w:rPr>
        <w:t>2019</w:t>
      </w:r>
      <w:r>
        <w:rPr>
          <w:rFonts w:eastAsia="仿宋"/>
          <w:sz w:val="32"/>
          <w:szCs w:val="32"/>
        </w:rPr>
        <w:t>年</w:t>
      </w:r>
      <w:r>
        <w:rPr>
          <w:rFonts w:eastAsia="仿宋"/>
          <w:sz w:val="32"/>
          <w:szCs w:val="32"/>
        </w:rPr>
        <w:t>7</w:t>
      </w:r>
      <w:r>
        <w:rPr>
          <w:rFonts w:eastAsia="仿宋"/>
          <w:sz w:val="32"/>
          <w:szCs w:val="32"/>
        </w:rPr>
        <w:t>月</w:t>
      </w:r>
      <w:r>
        <w:rPr>
          <w:rFonts w:eastAsia="仿宋" w:hint="eastAsia"/>
          <w:sz w:val="32"/>
          <w:szCs w:val="32"/>
        </w:rPr>
        <w:t>4</w:t>
      </w:r>
      <w:r>
        <w:rPr>
          <w:rFonts w:eastAsia="仿宋"/>
          <w:sz w:val="32"/>
          <w:szCs w:val="32"/>
        </w:rPr>
        <w:t>日</w:t>
      </w:r>
    </w:p>
    <w:p w:rsidR="00FD0E64" w:rsidRDefault="00FD0E64"/>
    <w:p w:rsidR="00FD0E64" w:rsidRDefault="00E91EB7">
      <w:pPr>
        <w:widowControl/>
        <w:spacing w:line="350" w:lineRule="exact"/>
        <w:ind w:right="-386"/>
        <w:rPr>
          <w:kern w:val="0"/>
          <w:sz w:val="32"/>
          <w:szCs w:val="32"/>
        </w:rPr>
      </w:pPr>
      <w:r>
        <w:rPr>
          <w:rFonts w:ascii="仿宋_GB2312" w:eastAsia="仿宋_GB2312" w:hint="eastAsia"/>
          <w:kern w:val="0"/>
          <w:sz w:val="32"/>
          <w:szCs w:val="32"/>
        </w:rPr>
        <w:t>━━━━━━━━━━━━━━━━━━━━━━━━━━━━</w:t>
      </w:r>
    </w:p>
    <w:p w:rsidR="00FD0E64" w:rsidRDefault="00E91EB7">
      <w:pPr>
        <w:widowControl/>
        <w:spacing w:line="350" w:lineRule="exact"/>
        <w:ind w:leftChars="90" w:left="189" w:rightChars="120" w:right="252"/>
        <w:rPr>
          <w:rFonts w:ascii="仿宋" w:eastAsia="仿宋" w:hAnsi="仿宋"/>
          <w:kern w:val="0"/>
          <w:sz w:val="28"/>
          <w:szCs w:val="28"/>
        </w:rPr>
      </w:pPr>
      <w:r>
        <w:rPr>
          <w:rFonts w:ascii="仿宋" w:eastAsia="仿宋" w:hAnsi="仿宋" w:hint="eastAsia"/>
          <w:kern w:val="0"/>
          <w:sz w:val="28"/>
          <w:szCs w:val="28"/>
        </w:rPr>
        <w:t>汉中市农业农村局办公室</w:t>
      </w:r>
      <w:r>
        <w:rPr>
          <w:rFonts w:ascii="仿宋" w:eastAsia="仿宋" w:hAnsi="仿宋" w:hint="eastAsia"/>
          <w:kern w:val="0"/>
          <w:sz w:val="28"/>
          <w:szCs w:val="28"/>
        </w:rPr>
        <w:t xml:space="preserve">                    2019</w:t>
      </w:r>
      <w:r>
        <w:rPr>
          <w:rFonts w:ascii="仿宋" w:eastAsia="仿宋" w:hAnsi="仿宋" w:hint="eastAsia"/>
          <w:kern w:val="0"/>
          <w:sz w:val="28"/>
          <w:szCs w:val="28"/>
        </w:rPr>
        <w:t>年</w:t>
      </w:r>
      <w:r>
        <w:rPr>
          <w:rFonts w:ascii="仿宋" w:eastAsia="仿宋" w:hAnsi="仿宋" w:hint="eastAsia"/>
          <w:kern w:val="0"/>
          <w:sz w:val="28"/>
          <w:szCs w:val="28"/>
        </w:rPr>
        <w:t>7</w:t>
      </w:r>
      <w:r>
        <w:rPr>
          <w:rFonts w:ascii="仿宋" w:eastAsia="仿宋" w:hAnsi="仿宋" w:hint="eastAsia"/>
          <w:kern w:val="0"/>
          <w:sz w:val="28"/>
          <w:szCs w:val="28"/>
        </w:rPr>
        <w:t>月</w:t>
      </w:r>
      <w:r>
        <w:rPr>
          <w:rFonts w:ascii="仿宋" w:eastAsia="仿宋" w:hAnsi="仿宋" w:hint="eastAsia"/>
          <w:kern w:val="0"/>
          <w:sz w:val="28"/>
          <w:szCs w:val="28"/>
        </w:rPr>
        <w:t>4</w:t>
      </w:r>
      <w:r>
        <w:rPr>
          <w:rFonts w:ascii="仿宋" w:eastAsia="仿宋" w:hAnsi="仿宋" w:hint="eastAsia"/>
          <w:kern w:val="0"/>
          <w:sz w:val="28"/>
          <w:szCs w:val="28"/>
        </w:rPr>
        <w:t>日印发</w:t>
      </w:r>
    </w:p>
    <w:p w:rsidR="00FD0E64" w:rsidRDefault="00E91EB7">
      <w:pPr>
        <w:widowControl/>
        <w:spacing w:line="350" w:lineRule="exact"/>
        <w:ind w:right="-386"/>
        <w:rPr>
          <w:rFonts w:ascii="仿宋" w:eastAsia="仿宋" w:hAnsi="仿宋"/>
          <w:kern w:val="0"/>
          <w:sz w:val="32"/>
          <w:szCs w:val="32"/>
        </w:rPr>
      </w:pPr>
      <w:r>
        <w:rPr>
          <w:rFonts w:hint="eastAsia"/>
          <w:kern w:val="0"/>
          <w:sz w:val="32"/>
          <w:szCs w:val="32"/>
        </w:rPr>
        <w:t>━━━━━━━━━━━━━━━━━━━━━━━</w:t>
      </w:r>
      <w:bookmarkStart w:id="0" w:name="_GoBack"/>
      <w:bookmarkEnd w:id="0"/>
      <w:r>
        <w:rPr>
          <w:rFonts w:hint="eastAsia"/>
          <w:kern w:val="0"/>
          <w:sz w:val="32"/>
          <w:szCs w:val="32"/>
        </w:rPr>
        <w:t>━━━━━</w:t>
      </w:r>
    </w:p>
    <w:sectPr w:rsidR="00FD0E64" w:rsidSect="00FD0E64">
      <w:footerReference w:type="even" r:id="rId8"/>
      <w:footerReference w:type="default" r:id="rId9"/>
      <w:pgSz w:w="11906" w:h="16838"/>
      <w:pgMar w:top="1701" w:right="1304" w:bottom="1701" w:left="1587" w:header="851" w:footer="1417"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B7" w:rsidRDefault="00E91EB7" w:rsidP="00FD0E64">
      <w:r>
        <w:separator/>
      </w:r>
    </w:p>
  </w:endnote>
  <w:endnote w:type="continuationSeparator" w:id="0">
    <w:p w:rsidR="00E91EB7" w:rsidRDefault="00E91EB7" w:rsidP="00FD0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64" w:rsidRDefault="00FD0E64">
    <w:pPr>
      <w:pStyle w:val="a4"/>
      <w:framePr w:wrap="around" w:vAnchor="text" w:hAnchor="margin" w:xAlign="outside" w:y="1"/>
      <w:rPr>
        <w:rStyle w:val="a6"/>
      </w:rPr>
    </w:pPr>
    <w:r>
      <w:fldChar w:fldCharType="begin"/>
    </w:r>
    <w:r w:rsidR="00E91EB7">
      <w:rPr>
        <w:rStyle w:val="a6"/>
      </w:rPr>
      <w:instrText xml:space="preserve">PAGE  </w:instrText>
    </w:r>
    <w:r>
      <w:fldChar w:fldCharType="end"/>
    </w:r>
  </w:p>
  <w:p w:rsidR="00FD0E64" w:rsidRDefault="00FD0E6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64" w:rsidRDefault="00FD0E64">
    <w:pPr>
      <w:pStyle w:val="a4"/>
      <w:ind w:right="360"/>
    </w:pPr>
    <w:r>
      <w:pict>
        <v:shapetype id="_x0000_t202" coordsize="21600,21600" o:spt="202" path="m,l,21600r21600,l21600,xe">
          <v:stroke joinstyle="miter"/>
          <v:path gradientshapeok="t" o:connecttype="rect"/>
        </v:shapetype>
        <v:shape id="_x0000_s3073" type="#_x0000_t202" style="position:absolute;margin-left:104pt;margin-top:0;width:2in;height:2in;z-index:251658240;mso-wrap-style:none;mso-position-horizontal:outside;mso-position-horizontal-relative:margin" filled="f" stroked="f">
          <v:textbox style="mso-fit-shape-to-text:t" inset="0,0,0,0">
            <w:txbxContent>
              <w:p w:rsidR="00FD0E64" w:rsidRDefault="00FD0E64">
                <w:pPr>
                  <w:pStyle w:val="a4"/>
                </w:pPr>
                <w:r>
                  <w:rPr>
                    <w:rFonts w:asciiTheme="majorEastAsia" w:eastAsiaTheme="majorEastAsia" w:hAnsiTheme="majorEastAsia" w:cstheme="majorEastAsia" w:hint="eastAsia"/>
                    <w:sz w:val="24"/>
                    <w:szCs w:val="24"/>
                  </w:rPr>
                  <w:fldChar w:fldCharType="begin"/>
                </w:r>
                <w:r w:rsidR="00E91EB7">
                  <w:rPr>
                    <w:rFonts w:asciiTheme="majorEastAsia" w:eastAsiaTheme="majorEastAsia" w:hAnsiTheme="majorEastAsia" w:cstheme="majorEastAsia" w:hint="eastAsia"/>
                    <w:sz w:val="24"/>
                    <w:szCs w:val="24"/>
                  </w:rPr>
                  <w:instrText xml:space="preserve"> PAGE  \* MERGEFORMAT </w:instrText>
                </w:r>
                <w:r>
                  <w:rPr>
                    <w:rFonts w:asciiTheme="majorEastAsia" w:eastAsiaTheme="majorEastAsia" w:hAnsiTheme="majorEastAsia" w:cstheme="majorEastAsia" w:hint="eastAsia"/>
                    <w:sz w:val="24"/>
                    <w:szCs w:val="24"/>
                  </w:rPr>
                  <w:fldChar w:fldCharType="separate"/>
                </w:r>
                <w:r w:rsidR="0017122B">
                  <w:rPr>
                    <w:rFonts w:asciiTheme="majorEastAsia" w:eastAsiaTheme="majorEastAsia" w:hAnsiTheme="majorEastAsia" w:cstheme="majorEastAsia"/>
                    <w:noProof/>
                    <w:sz w:val="24"/>
                    <w:szCs w:val="24"/>
                  </w:rPr>
                  <w:t>- 1 -</w:t>
                </w:r>
                <w:r>
                  <w:rPr>
                    <w:rFonts w:asciiTheme="majorEastAsia" w:eastAsiaTheme="majorEastAsia" w:hAnsiTheme="majorEastAsia" w:cstheme="majorEastAsia"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B7" w:rsidRDefault="00E91EB7" w:rsidP="00FD0E64">
      <w:r>
        <w:separator/>
      </w:r>
    </w:p>
  </w:footnote>
  <w:footnote w:type="continuationSeparator" w:id="0">
    <w:p w:rsidR="00E91EB7" w:rsidRDefault="00E91EB7" w:rsidP="00FD0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A0EFE"/>
    <w:multiLevelType w:val="singleLevel"/>
    <w:tmpl w:val="5E8A0EF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1D80"/>
    <w:rsid w:val="00003752"/>
    <w:rsid w:val="00033AEA"/>
    <w:rsid w:val="00036BA1"/>
    <w:rsid w:val="00062524"/>
    <w:rsid w:val="000636D8"/>
    <w:rsid w:val="0009489B"/>
    <w:rsid w:val="00160CF0"/>
    <w:rsid w:val="0017122B"/>
    <w:rsid w:val="001804D1"/>
    <w:rsid w:val="001864F0"/>
    <w:rsid w:val="001952D1"/>
    <w:rsid w:val="00196C24"/>
    <w:rsid w:val="001E5B57"/>
    <w:rsid w:val="001F2D75"/>
    <w:rsid w:val="00223C5E"/>
    <w:rsid w:val="00231E41"/>
    <w:rsid w:val="00253F92"/>
    <w:rsid w:val="0026692D"/>
    <w:rsid w:val="002806AB"/>
    <w:rsid w:val="002A4EC1"/>
    <w:rsid w:val="002D4A27"/>
    <w:rsid w:val="00355DA7"/>
    <w:rsid w:val="003605B3"/>
    <w:rsid w:val="003870E6"/>
    <w:rsid w:val="00390464"/>
    <w:rsid w:val="003A26EF"/>
    <w:rsid w:val="003A7E3E"/>
    <w:rsid w:val="0041671A"/>
    <w:rsid w:val="004175AE"/>
    <w:rsid w:val="00450464"/>
    <w:rsid w:val="004877BA"/>
    <w:rsid w:val="004945D8"/>
    <w:rsid w:val="00495046"/>
    <w:rsid w:val="004A1D80"/>
    <w:rsid w:val="004B06E0"/>
    <w:rsid w:val="004C4243"/>
    <w:rsid w:val="004D58A1"/>
    <w:rsid w:val="005000A3"/>
    <w:rsid w:val="00500B7E"/>
    <w:rsid w:val="00511263"/>
    <w:rsid w:val="00515D77"/>
    <w:rsid w:val="00543538"/>
    <w:rsid w:val="00555121"/>
    <w:rsid w:val="00576006"/>
    <w:rsid w:val="00587AC4"/>
    <w:rsid w:val="00647F77"/>
    <w:rsid w:val="006532A3"/>
    <w:rsid w:val="006561B2"/>
    <w:rsid w:val="006A0EFC"/>
    <w:rsid w:val="006C5403"/>
    <w:rsid w:val="006C7C3A"/>
    <w:rsid w:val="006D0A5E"/>
    <w:rsid w:val="006D3484"/>
    <w:rsid w:val="006E1A75"/>
    <w:rsid w:val="00730EF4"/>
    <w:rsid w:val="00735143"/>
    <w:rsid w:val="007474B8"/>
    <w:rsid w:val="007529DD"/>
    <w:rsid w:val="00760271"/>
    <w:rsid w:val="007F224C"/>
    <w:rsid w:val="00862ED9"/>
    <w:rsid w:val="00874C84"/>
    <w:rsid w:val="00876AC3"/>
    <w:rsid w:val="008772EA"/>
    <w:rsid w:val="008865E2"/>
    <w:rsid w:val="008B6721"/>
    <w:rsid w:val="008C0B25"/>
    <w:rsid w:val="008D17E5"/>
    <w:rsid w:val="008F56F2"/>
    <w:rsid w:val="00905A78"/>
    <w:rsid w:val="00907B42"/>
    <w:rsid w:val="00920A18"/>
    <w:rsid w:val="00925214"/>
    <w:rsid w:val="00932BA7"/>
    <w:rsid w:val="0096047E"/>
    <w:rsid w:val="00966C36"/>
    <w:rsid w:val="00986D93"/>
    <w:rsid w:val="009E515D"/>
    <w:rsid w:val="009F22ED"/>
    <w:rsid w:val="00A0467C"/>
    <w:rsid w:val="00A13922"/>
    <w:rsid w:val="00A2268A"/>
    <w:rsid w:val="00A24A59"/>
    <w:rsid w:val="00A2582B"/>
    <w:rsid w:val="00A27D97"/>
    <w:rsid w:val="00A51CB8"/>
    <w:rsid w:val="00A61A80"/>
    <w:rsid w:val="00A86A2D"/>
    <w:rsid w:val="00AA4E18"/>
    <w:rsid w:val="00AA68C0"/>
    <w:rsid w:val="00AE589C"/>
    <w:rsid w:val="00B12E90"/>
    <w:rsid w:val="00B46672"/>
    <w:rsid w:val="00B51B03"/>
    <w:rsid w:val="00B71555"/>
    <w:rsid w:val="00BA1CCD"/>
    <w:rsid w:val="00BD63AC"/>
    <w:rsid w:val="00C061EE"/>
    <w:rsid w:val="00C12484"/>
    <w:rsid w:val="00C177BE"/>
    <w:rsid w:val="00C66523"/>
    <w:rsid w:val="00CA3602"/>
    <w:rsid w:val="00CF4DE2"/>
    <w:rsid w:val="00CF65D5"/>
    <w:rsid w:val="00D06E9C"/>
    <w:rsid w:val="00D6432F"/>
    <w:rsid w:val="00D76DE4"/>
    <w:rsid w:val="00DD25B4"/>
    <w:rsid w:val="00DD6F1B"/>
    <w:rsid w:val="00DF5598"/>
    <w:rsid w:val="00E0740F"/>
    <w:rsid w:val="00E84E27"/>
    <w:rsid w:val="00E91EB7"/>
    <w:rsid w:val="00EA2CF2"/>
    <w:rsid w:val="00EB4378"/>
    <w:rsid w:val="00ED231B"/>
    <w:rsid w:val="00EF3136"/>
    <w:rsid w:val="00F05BDB"/>
    <w:rsid w:val="00F4009E"/>
    <w:rsid w:val="00F44ED3"/>
    <w:rsid w:val="00F62FEE"/>
    <w:rsid w:val="00F97841"/>
    <w:rsid w:val="00FB586B"/>
    <w:rsid w:val="00FD0BE2"/>
    <w:rsid w:val="00FD0E64"/>
    <w:rsid w:val="00FE4CA3"/>
    <w:rsid w:val="03A01791"/>
    <w:rsid w:val="03CF3941"/>
    <w:rsid w:val="06CA7F5C"/>
    <w:rsid w:val="08F266BF"/>
    <w:rsid w:val="095845A1"/>
    <w:rsid w:val="0C02454E"/>
    <w:rsid w:val="0DEA55FA"/>
    <w:rsid w:val="0FF7069C"/>
    <w:rsid w:val="112562FC"/>
    <w:rsid w:val="11A7274F"/>
    <w:rsid w:val="13577463"/>
    <w:rsid w:val="18347956"/>
    <w:rsid w:val="1C0A4DF1"/>
    <w:rsid w:val="1C9A3496"/>
    <w:rsid w:val="236F0A29"/>
    <w:rsid w:val="23915032"/>
    <w:rsid w:val="2694280F"/>
    <w:rsid w:val="27276B7D"/>
    <w:rsid w:val="27312174"/>
    <w:rsid w:val="295C032D"/>
    <w:rsid w:val="2A697A67"/>
    <w:rsid w:val="2B8651D0"/>
    <w:rsid w:val="2BB43D1A"/>
    <w:rsid w:val="2BD306E1"/>
    <w:rsid w:val="2C174884"/>
    <w:rsid w:val="2CC83263"/>
    <w:rsid w:val="2DD8467B"/>
    <w:rsid w:val="2E4B58DC"/>
    <w:rsid w:val="2EB326C8"/>
    <w:rsid w:val="2F2A08BF"/>
    <w:rsid w:val="2FB6442F"/>
    <w:rsid w:val="33AF2135"/>
    <w:rsid w:val="34891328"/>
    <w:rsid w:val="3527508A"/>
    <w:rsid w:val="37D959E0"/>
    <w:rsid w:val="38B43649"/>
    <w:rsid w:val="3A6B7367"/>
    <w:rsid w:val="3A832C13"/>
    <w:rsid w:val="3BAB4F2C"/>
    <w:rsid w:val="3D157F71"/>
    <w:rsid w:val="3F461EA9"/>
    <w:rsid w:val="3FE83427"/>
    <w:rsid w:val="47F07CFC"/>
    <w:rsid w:val="4D1D416C"/>
    <w:rsid w:val="4DEE41EF"/>
    <w:rsid w:val="4FF773BC"/>
    <w:rsid w:val="53225C05"/>
    <w:rsid w:val="561C46DC"/>
    <w:rsid w:val="56E03F28"/>
    <w:rsid w:val="60372424"/>
    <w:rsid w:val="614004C3"/>
    <w:rsid w:val="635A5046"/>
    <w:rsid w:val="64AE2A60"/>
    <w:rsid w:val="660023D5"/>
    <w:rsid w:val="69ED6ABD"/>
    <w:rsid w:val="6D00001E"/>
    <w:rsid w:val="6D3F77F1"/>
    <w:rsid w:val="749F2102"/>
    <w:rsid w:val="773A1DFC"/>
    <w:rsid w:val="785229F6"/>
    <w:rsid w:val="7AB257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FD0E64"/>
    <w:pPr>
      <w:widowControl w:val="0"/>
      <w:jc w:val="both"/>
    </w:pPr>
    <w:rPr>
      <w:kern w:val="2"/>
      <w:sz w:val="21"/>
      <w:szCs w:val="24"/>
    </w:rPr>
  </w:style>
  <w:style w:type="paragraph" w:styleId="4">
    <w:name w:val="heading 4"/>
    <w:basedOn w:val="a"/>
    <w:next w:val="a"/>
    <w:unhideWhenUsed/>
    <w:qFormat/>
    <w:rsid w:val="00FD0E64"/>
    <w:pPr>
      <w:keepNext/>
      <w:keepLines/>
      <w:spacing w:line="480" w:lineRule="auto"/>
      <w:ind w:firstLineChars="200" w:firstLine="842"/>
      <w:outlineLvl w:val="3"/>
    </w:pPr>
    <w:rPr>
      <w:rFonts w:eastAsia="楷体"/>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FD0E64"/>
    <w:pPr>
      <w:ind w:leftChars="2500" w:left="100"/>
    </w:pPr>
  </w:style>
  <w:style w:type="paragraph" w:styleId="a4">
    <w:name w:val="footer"/>
    <w:basedOn w:val="a"/>
    <w:qFormat/>
    <w:rsid w:val="00FD0E64"/>
    <w:pPr>
      <w:tabs>
        <w:tab w:val="center" w:pos="4153"/>
        <w:tab w:val="right" w:pos="8306"/>
      </w:tabs>
      <w:snapToGrid w:val="0"/>
      <w:jc w:val="left"/>
    </w:pPr>
    <w:rPr>
      <w:sz w:val="18"/>
      <w:szCs w:val="18"/>
    </w:rPr>
  </w:style>
  <w:style w:type="paragraph" w:styleId="a5">
    <w:name w:val="header"/>
    <w:basedOn w:val="a"/>
    <w:qFormat/>
    <w:rsid w:val="00FD0E64"/>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FD0E64"/>
  </w:style>
  <w:style w:type="table" w:styleId="a7">
    <w:name w:val="Table Grid"/>
    <w:basedOn w:val="a1"/>
    <w:qFormat/>
    <w:rsid w:val="00FD0E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D0E64"/>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Words>
  <Characters>1578</Characters>
  <Application>Microsoft Office Word</Application>
  <DocSecurity>0</DocSecurity>
  <Lines>13</Lines>
  <Paragraphs>3</Paragraphs>
  <ScaleCrop>false</ScaleCrop>
  <Company>Hewlett-Packard Company</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汉中市农业局</dc:title>
  <dc:creator>c</dc:creator>
  <cp:lastModifiedBy>Administrator</cp:lastModifiedBy>
  <cp:revision>2</cp:revision>
  <cp:lastPrinted>2015-07-30T00:19:00Z</cp:lastPrinted>
  <dcterms:created xsi:type="dcterms:W3CDTF">2019-07-11T01:53:00Z</dcterms:created>
  <dcterms:modified xsi:type="dcterms:W3CDTF">2019-07-11T01:53:00Z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