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verflowPunct w:val="0"/>
        <w:rPr>
          <w:rFonts w:hAnsi="宋体" w:cs="黑体"/>
          <w:sz w:val="32"/>
          <w:szCs w:val="32"/>
        </w:rPr>
      </w:pPr>
      <w:r>
        <w:rPr>
          <w:rFonts w:hint="eastAsia" w:hAnsi="宋体" w:cs="黑体"/>
          <w:sz w:val="32"/>
          <w:szCs w:val="32"/>
        </w:rPr>
        <w:t>附件</w:t>
      </w:r>
      <w:r>
        <w:rPr>
          <w:rFonts w:hAnsi="宋体" w:cs="黑体"/>
          <w:sz w:val="32"/>
          <w:szCs w:val="32"/>
        </w:rPr>
        <w:t>2</w:t>
      </w:r>
    </w:p>
    <w:p>
      <w:pPr>
        <w:pStyle w:val="5"/>
        <w:overflowPunct w:val="0"/>
        <w:jc w:val="center"/>
        <w:rPr>
          <w:rFonts w:ascii="Times New Roman" w:eastAsia="仿宋_GB2312"/>
          <w:kern w:val="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宁强县消费扶贫供应商、经销商补贴申报表</w:t>
      </w:r>
    </w:p>
    <w:bookmarkEnd w:id="0"/>
    <w:tbl>
      <w:tblPr>
        <w:tblStyle w:val="3"/>
        <w:tblW w:w="947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503"/>
        <w:gridCol w:w="2006"/>
        <w:gridCol w:w="2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供应商（经销商）名称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法人姓名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对公账号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扶贫产品数量</w:t>
            </w:r>
          </w:p>
          <w:p>
            <w:pPr>
              <w:pStyle w:val="5"/>
              <w:ind w:firstLine="720" w:firstLineChars="300"/>
            </w:pPr>
            <w:r>
              <w:rPr>
                <w:rFonts w:hint="eastAsia" w:ascii="宋体" w:hAnsi="宋体" w:cs="宋体"/>
                <w:szCs w:val="24"/>
              </w:rPr>
              <w:t>（个）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年销售扶贫产品总金额（万元）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扶贫产品上架及销售情况</w:t>
            </w:r>
          </w:p>
        </w:tc>
        <w:tc>
          <w:tcPr>
            <w:tcW w:w="7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、扶贫产品名称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+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销售金额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公司盖章</w:t>
            </w:r>
          </w:p>
        </w:tc>
        <w:tc>
          <w:tcPr>
            <w:tcW w:w="7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70" w:firstLineChars="196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供应商（经销商）申报补贴，请予以批准。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单位盖章：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县扶贫办</w:t>
            </w:r>
            <w:r>
              <w:rPr>
                <w:rFonts w:ascii="黑体" w:hAnsi="宋体" w:eastAsia="黑体" w:cs="黑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7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70" w:firstLineChars="196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供应商（经销商），上架扶贫产品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个，年销售扶贫产总金额达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万元，经审核，拟补助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万元，同意申报。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left="31680" w:hanging="470" w:hangingChars="196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审核人签字：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单位盖章：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</w:trPr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县消费扶贫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领导小组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终审意见</w:t>
            </w:r>
          </w:p>
        </w:tc>
        <w:tc>
          <w:tcPr>
            <w:tcW w:w="73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70" w:firstLineChars="196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同意奖补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万元。</w:t>
            </w:r>
          </w:p>
          <w:p>
            <w:pPr>
              <w:widowControl/>
              <w:ind w:firstLine="470" w:firstLineChars="196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70" w:firstLineChars="196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11" w:firstLineChars="196"/>
              <w:textAlignment w:val="center"/>
            </w:pPr>
            <w:r>
              <w:rPr>
                <w:rFonts w:hint="eastAsia"/>
                <w:kern w:val="0"/>
              </w:rPr>
              <w:t>扶贫开发办公室单位盖章：</w:t>
            </w:r>
          </w:p>
          <w:p>
            <w:pPr>
              <w:widowControl/>
              <w:ind w:firstLine="470" w:firstLineChars="196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64984"/>
    <w:rsid w:val="3706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2021-03-03T03:23:00Z</dcterms:created>
  <dc:creator>aa</dc:creator>
  <cp:lastModifiedBy>aa</cp:lastModifiedBy>
  <dcterms:modified xsi:type="dcterms:W3CDTF">2021-03-03T03:24:41Z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